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11" w:rsidRPr="00DD2432" w:rsidRDefault="008C1511" w:rsidP="008C151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D243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</w:t>
      </w:r>
      <w:r w:rsidR="004B1EE1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</w:t>
      </w:r>
      <w:r w:rsidR="000878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D243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</w:t>
      </w:r>
      <w:r w:rsidR="00DD2432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D243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</w:t>
      </w:r>
    </w:p>
    <w:p w:rsidR="008C1511" w:rsidRPr="008C1511" w:rsidRDefault="008C1511" w:rsidP="008C1511">
      <w:pPr>
        <w:jc w:val="center"/>
        <w:rPr>
          <w:rFonts w:ascii="Times New Roman" w:hAnsi="Times New Roman" w:cs="Times New Roman"/>
          <w:noProof/>
        </w:rPr>
      </w:pPr>
      <w:r w:rsidRPr="008C1511">
        <w:rPr>
          <w:rFonts w:ascii="Times New Roman" w:hAnsi="Times New Roman" w:cs="Times New Roman"/>
          <w:noProof/>
        </w:rPr>
        <w:drawing>
          <wp:inline distT="0" distB="0" distL="0" distR="0">
            <wp:extent cx="561975" cy="6572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11" w:rsidRPr="008C1511" w:rsidRDefault="008C1511" w:rsidP="008C1511">
      <w:pPr>
        <w:pStyle w:val="a9"/>
        <w:rPr>
          <w:b w:val="0"/>
          <w:szCs w:val="24"/>
        </w:rPr>
      </w:pPr>
      <w:r w:rsidRPr="008C1511">
        <w:rPr>
          <w:bCs/>
          <w:szCs w:val="24"/>
        </w:rPr>
        <w:t>АДМИНИСТРАЦИЯ</w:t>
      </w:r>
    </w:p>
    <w:p w:rsidR="008C1511" w:rsidRPr="008C1511" w:rsidRDefault="008C1511" w:rsidP="008C1511">
      <w:pPr>
        <w:pStyle w:val="a9"/>
        <w:tabs>
          <w:tab w:val="center" w:pos="4677"/>
        </w:tabs>
        <w:rPr>
          <w:bCs/>
          <w:szCs w:val="24"/>
        </w:rPr>
      </w:pPr>
      <w:r w:rsidRPr="008C1511">
        <w:rPr>
          <w:szCs w:val="24"/>
        </w:rPr>
        <w:t>ЕРШОВСКОГО  МУНИЦИПАЛЬНОГО  РАЙОНА</w:t>
      </w:r>
    </w:p>
    <w:p w:rsidR="008C1511" w:rsidRPr="008C1511" w:rsidRDefault="008C1511" w:rsidP="008C1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511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8C1511" w:rsidRPr="008C1511" w:rsidRDefault="008C1511" w:rsidP="00DD24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8C1511">
        <w:rPr>
          <w:rFonts w:ascii="Times New Roman" w:hAnsi="Times New Roman" w:cs="Times New Roman"/>
          <w:b/>
          <w:bCs/>
          <w:i/>
          <w:sz w:val="36"/>
          <w:szCs w:val="36"/>
        </w:rPr>
        <w:t>ПОСТАНОВЛЕНИЕ</w:t>
      </w:r>
    </w:p>
    <w:p w:rsidR="008C1511" w:rsidRPr="008C1511" w:rsidRDefault="008C1511" w:rsidP="008C1511">
      <w:pPr>
        <w:jc w:val="both"/>
        <w:rPr>
          <w:rFonts w:ascii="Times New Roman" w:hAnsi="Times New Roman" w:cs="Times New Roman"/>
          <w:u w:val="single"/>
        </w:rPr>
      </w:pPr>
    </w:p>
    <w:p w:rsidR="00DD2432" w:rsidRPr="00DD2432" w:rsidRDefault="00820DBC" w:rsidP="00D9447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От</w:t>
      </w:r>
      <w:r w:rsidR="00D94473">
        <w:rPr>
          <w:rFonts w:ascii="Times New Roman" w:eastAsia="Times New Roman" w:hAnsi="Times New Roman" w:cs="Times New Roman"/>
          <w:szCs w:val="20"/>
        </w:rPr>
        <w:t>_</w:t>
      </w:r>
      <w:r w:rsidR="000878E9" w:rsidRPr="000878E9">
        <w:rPr>
          <w:rFonts w:ascii="Times New Roman" w:eastAsia="Times New Roman" w:hAnsi="Times New Roman" w:cs="Times New Roman"/>
          <w:szCs w:val="20"/>
          <w:u w:val="single"/>
        </w:rPr>
        <w:t>24.08.2018г</w:t>
      </w:r>
      <w:r w:rsidR="000878E9">
        <w:rPr>
          <w:rFonts w:ascii="Times New Roman" w:eastAsia="Times New Roman" w:hAnsi="Times New Roman" w:cs="Times New Roman"/>
          <w:szCs w:val="20"/>
        </w:rPr>
        <w:t>.</w:t>
      </w:r>
      <w:r w:rsidR="00D94473">
        <w:rPr>
          <w:rFonts w:ascii="Times New Roman" w:eastAsia="Times New Roman" w:hAnsi="Times New Roman" w:cs="Times New Roman"/>
          <w:szCs w:val="20"/>
        </w:rPr>
        <w:t>_____</w:t>
      </w:r>
      <w:r w:rsidR="003D6759">
        <w:rPr>
          <w:rFonts w:ascii="Times New Roman" w:eastAsia="Times New Roman" w:hAnsi="Times New Roman" w:cs="Times New Roman"/>
          <w:szCs w:val="20"/>
        </w:rPr>
        <w:t xml:space="preserve"> </w:t>
      </w:r>
      <w:r w:rsidR="00DD2432" w:rsidRPr="00DD2432">
        <w:rPr>
          <w:rFonts w:ascii="Times New Roman" w:eastAsia="Times New Roman" w:hAnsi="Times New Roman" w:cs="Times New Roman"/>
          <w:szCs w:val="20"/>
        </w:rPr>
        <w:t xml:space="preserve"> № </w:t>
      </w:r>
      <w:r w:rsidR="00D94473">
        <w:rPr>
          <w:rFonts w:ascii="Times New Roman" w:eastAsia="Times New Roman" w:hAnsi="Times New Roman" w:cs="Times New Roman"/>
          <w:szCs w:val="20"/>
        </w:rPr>
        <w:t>___</w:t>
      </w:r>
      <w:r w:rsidR="000878E9" w:rsidRPr="000878E9">
        <w:rPr>
          <w:rFonts w:ascii="Times New Roman" w:eastAsia="Times New Roman" w:hAnsi="Times New Roman" w:cs="Times New Roman"/>
          <w:szCs w:val="20"/>
          <w:u w:val="single"/>
        </w:rPr>
        <w:t>621</w:t>
      </w:r>
      <w:r w:rsidR="00D94473">
        <w:rPr>
          <w:rFonts w:ascii="Times New Roman" w:eastAsia="Times New Roman" w:hAnsi="Times New Roman" w:cs="Times New Roman"/>
          <w:szCs w:val="20"/>
        </w:rPr>
        <w:t>_______</w:t>
      </w:r>
    </w:p>
    <w:p w:rsidR="00DD2432" w:rsidRPr="00DD2432" w:rsidRDefault="00DD2432" w:rsidP="00D9447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</w:t>
      </w:r>
      <w:r w:rsidR="00D94473">
        <w:rPr>
          <w:rFonts w:ascii="Times New Roman" w:eastAsia="Times New Roman" w:hAnsi="Times New Roman" w:cs="Times New Roman"/>
          <w:szCs w:val="20"/>
        </w:rPr>
        <w:t xml:space="preserve">                                            </w:t>
      </w:r>
      <w:r w:rsidRPr="00DD2432">
        <w:rPr>
          <w:rFonts w:ascii="Times New Roman" w:eastAsia="Times New Roman" w:hAnsi="Times New Roman" w:cs="Times New Roman"/>
          <w:szCs w:val="20"/>
        </w:rPr>
        <w:t>г. Ершов</w:t>
      </w:r>
    </w:p>
    <w:p w:rsidR="00DD2432" w:rsidRDefault="00DD2432" w:rsidP="00D94473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9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603"/>
      </w:tblGrid>
      <w:tr w:rsidR="00D878AD" w:rsidRPr="00D878AD" w:rsidTr="00D94473">
        <w:trPr>
          <w:trHeight w:val="284"/>
        </w:trPr>
        <w:tc>
          <w:tcPr>
            <w:tcW w:w="4536" w:type="dxa"/>
            <w:shd w:val="clear" w:color="auto" w:fill="FFFFFF"/>
          </w:tcPr>
          <w:p w:rsidR="00D878AD" w:rsidRPr="00D878AD" w:rsidRDefault="00D878AD" w:rsidP="00D94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Default="00D94473" w:rsidP="00D94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Порядке определения объема </w:t>
            </w:r>
            <w:r w:rsidR="00D878AD" w:rsidRPr="00F25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условий предоставления из бюджета </w:t>
            </w:r>
            <w:proofErr w:type="spellStart"/>
            <w:r w:rsidR="00080C76" w:rsidRPr="00F2580D">
              <w:rPr>
                <w:rFonts w:ascii="Times New Roman" w:hAnsi="Times New Roman" w:cs="Times New Roman"/>
                <w:sz w:val="28"/>
                <w:szCs w:val="28"/>
              </w:rPr>
              <w:t>Ершовс</w:t>
            </w:r>
            <w:r w:rsidR="00D878AD" w:rsidRPr="00F2580D">
              <w:rPr>
                <w:rFonts w:ascii="Times New Roman" w:eastAsia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D878AD" w:rsidRPr="00F258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субсидий на иные цели муниципальным бюджетным и автономным учреждениям </w:t>
            </w:r>
          </w:p>
          <w:p w:rsidR="00D94473" w:rsidRPr="00F2580D" w:rsidRDefault="00D94473" w:rsidP="00D9447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shd w:val="clear" w:color="auto" w:fill="auto"/>
          </w:tcPr>
          <w:p w:rsidR="00D878AD" w:rsidRPr="00D878AD" w:rsidRDefault="00D878AD" w:rsidP="00D9447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ind w:left="-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78AD" w:rsidRPr="00D878AD" w:rsidRDefault="00D878AD" w:rsidP="00D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878AD" w:rsidRPr="00D878AD" w:rsidRDefault="00D878AD" w:rsidP="00D944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A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со</w:t>
      </w:r>
      <w:r w:rsidRPr="00D878AD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статьей 78.1 Бюджетного кодекса Российской Федерации</w:t>
      </w:r>
      <w:r w:rsidRPr="00D878A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D878AD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80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="00080C76">
        <w:rPr>
          <w:rFonts w:ascii="Times New Roman" w:hAnsi="Times New Roman" w:cs="Times New Roman"/>
          <w:sz w:val="28"/>
          <w:szCs w:val="28"/>
        </w:rPr>
        <w:t>Ершовс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080C76">
        <w:rPr>
          <w:rFonts w:ascii="Times New Roman" w:hAnsi="Times New Roman" w:cs="Times New Roman"/>
          <w:sz w:val="28"/>
          <w:szCs w:val="28"/>
        </w:rPr>
        <w:t>Ершовс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80C76">
        <w:rPr>
          <w:rFonts w:ascii="Times New Roman" w:hAnsi="Times New Roman" w:cs="Times New Roman"/>
          <w:sz w:val="28"/>
          <w:szCs w:val="28"/>
        </w:rPr>
        <w:t xml:space="preserve"> </w:t>
      </w:r>
      <w:r w:rsidRPr="00D878A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ПОСТАНОВЛЯЕТ:</w:t>
      </w:r>
    </w:p>
    <w:p w:rsidR="00D94473" w:rsidRDefault="00D878AD" w:rsidP="00D94473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Утвердить  Порядок определения объема и условий предоставления из бюджета </w:t>
      </w:r>
      <w:proofErr w:type="spellStart"/>
      <w:r w:rsidR="00080C76">
        <w:rPr>
          <w:rFonts w:ascii="Times New Roman" w:hAnsi="Times New Roman" w:cs="Times New Roman"/>
          <w:sz w:val="28"/>
          <w:szCs w:val="28"/>
        </w:rPr>
        <w:t>Ершовс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субсидий на иные цели муниципальным бюджетным и автономным учреждениям</w:t>
      </w:r>
      <w:r w:rsidR="00F2580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№1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78AD" w:rsidRPr="00D878AD" w:rsidRDefault="00D878AD" w:rsidP="00D9447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D675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твердить типовую форму соглашения о порядке и условиях предо</w:t>
      </w:r>
      <w:r w:rsidR="008239AF">
        <w:rPr>
          <w:rFonts w:ascii="Times New Roman" w:eastAsia="Times New Roman" w:hAnsi="Times New Roman" w:cs="Times New Roman"/>
          <w:sz w:val="28"/>
          <w:szCs w:val="28"/>
        </w:rPr>
        <w:t>ставления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из бюджета муниципального района субсидий на иные цели согласно приложению № </w:t>
      </w:r>
      <w:r w:rsidR="008239A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8AD" w:rsidRPr="00D878AD" w:rsidRDefault="00D878AD" w:rsidP="00D9447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3. Утвердить отчет об использовании </w:t>
      </w:r>
      <w:r w:rsidR="008239AF">
        <w:rPr>
          <w:rFonts w:ascii="Times New Roman" w:eastAsia="Times New Roman" w:hAnsi="Times New Roman" w:cs="Times New Roman"/>
          <w:sz w:val="28"/>
          <w:szCs w:val="28"/>
        </w:rPr>
        <w:t xml:space="preserve">целевой 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субсидии, предоставленной из местного бюджета согласно приложению № </w:t>
      </w:r>
      <w:r w:rsidR="008239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8AD" w:rsidRPr="00D878AD" w:rsidRDefault="00D878AD" w:rsidP="00D94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      4. Утвердить перечень расходов, на финансовое обеспечение которых планируется предоставление целевой субсидии из бюджета </w:t>
      </w:r>
      <w:proofErr w:type="spellStart"/>
      <w:r w:rsidR="00080C76">
        <w:rPr>
          <w:rFonts w:ascii="Times New Roman" w:hAnsi="Times New Roman" w:cs="Times New Roman"/>
          <w:sz w:val="28"/>
          <w:szCs w:val="28"/>
        </w:rPr>
        <w:t>Ершов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согласно приложению № </w:t>
      </w:r>
      <w:r w:rsidR="008239A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78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8AD" w:rsidRDefault="00D878AD" w:rsidP="00D944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8AD">
        <w:rPr>
          <w:rFonts w:ascii="Times New Roman" w:eastAsia="Times New Roman" w:hAnsi="Times New Roman" w:cs="Times New Roman"/>
          <w:sz w:val="28"/>
          <w:szCs w:val="28"/>
        </w:rPr>
        <w:t xml:space="preserve">  5. Настоящее постановление вступает в силу со дня его официального обнародования.</w:t>
      </w:r>
    </w:p>
    <w:p w:rsidR="002032AB" w:rsidRPr="00D878AD" w:rsidRDefault="00D94473" w:rsidP="00D94473">
      <w:pPr>
        <w:pStyle w:val="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2032AB" w:rsidRPr="002032AB">
        <w:rPr>
          <w:b w:val="0"/>
          <w:sz w:val="28"/>
          <w:szCs w:val="28"/>
        </w:rPr>
        <w:t>6.</w:t>
      </w:r>
      <w:r w:rsidR="002032AB">
        <w:rPr>
          <w:sz w:val="28"/>
          <w:szCs w:val="28"/>
        </w:rPr>
        <w:t xml:space="preserve"> </w:t>
      </w:r>
      <w:r w:rsidR="002032AB">
        <w:rPr>
          <w:b w:val="0"/>
          <w:sz w:val="28"/>
          <w:szCs w:val="28"/>
        </w:rPr>
        <w:t xml:space="preserve">Сектору по </w:t>
      </w:r>
      <w:proofErr w:type="spellStart"/>
      <w:r w:rsidR="002032AB">
        <w:rPr>
          <w:b w:val="0"/>
          <w:sz w:val="28"/>
          <w:szCs w:val="28"/>
        </w:rPr>
        <w:t>информатизационным</w:t>
      </w:r>
      <w:proofErr w:type="spellEnd"/>
      <w:r w:rsidR="002032AB">
        <w:rPr>
          <w:b w:val="0"/>
          <w:sz w:val="28"/>
          <w:szCs w:val="28"/>
        </w:rPr>
        <w:t xml:space="preserve"> технологиям и программного обеспечения</w:t>
      </w:r>
      <w:r w:rsidR="002032AB" w:rsidRPr="004A14BF">
        <w:rPr>
          <w:b w:val="0"/>
          <w:sz w:val="28"/>
          <w:szCs w:val="28"/>
        </w:rPr>
        <w:t xml:space="preserve"> администрации </w:t>
      </w:r>
      <w:r w:rsidR="002032AB">
        <w:rPr>
          <w:b w:val="0"/>
          <w:sz w:val="28"/>
          <w:szCs w:val="28"/>
        </w:rPr>
        <w:t xml:space="preserve"> </w:t>
      </w:r>
      <w:proofErr w:type="spellStart"/>
      <w:r w:rsidR="002032AB" w:rsidRPr="004A14BF">
        <w:rPr>
          <w:b w:val="0"/>
          <w:sz w:val="28"/>
          <w:szCs w:val="28"/>
        </w:rPr>
        <w:t>Ершовского</w:t>
      </w:r>
      <w:proofErr w:type="spellEnd"/>
      <w:r w:rsidR="002032AB" w:rsidRPr="004A14BF">
        <w:rPr>
          <w:b w:val="0"/>
          <w:sz w:val="28"/>
          <w:szCs w:val="28"/>
        </w:rPr>
        <w:t xml:space="preserve"> муниципального района</w:t>
      </w:r>
      <w:r w:rsidR="002032AB">
        <w:rPr>
          <w:b w:val="0"/>
          <w:sz w:val="28"/>
          <w:szCs w:val="28"/>
        </w:rPr>
        <w:t xml:space="preserve"> </w:t>
      </w:r>
      <w:r w:rsidR="002032AB" w:rsidRPr="004A14BF">
        <w:rPr>
          <w:b w:val="0"/>
          <w:sz w:val="28"/>
          <w:szCs w:val="28"/>
        </w:rPr>
        <w:t xml:space="preserve">Саратовской области, </w:t>
      </w:r>
      <w:proofErr w:type="gramStart"/>
      <w:r w:rsidR="002032AB" w:rsidRPr="004A14BF">
        <w:rPr>
          <w:b w:val="0"/>
          <w:sz w:val="28"/>
          <w:szCs w:val="28"/>
        </w:rPr>
        <w:t>разместить</w:t>
      </w:r>
      <w:proofErr w:type="gramEnd"/>
      <w:r w:rsidR="002032AB" w:rsidRPr="004A14BF">
        <w:rPr>
          <w:b w:val="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2032AB" w:rsidRPr="004A14BF">
        <w:rPr>
          <w:b w:val="0"/>
          <w:sz w:val="28"/>
          <w:szCs w:val="28"/>
        </w:rPr>
        <w:t>Ершовского</w:t>
      </w:r>
      <w:proofErr w:type="spellEnd"/>
      <w:r w:rsidR="002032AB" w:rsidRPr="004A14BF">
        <w:rPr>
          <w:b w:val="0"/>
          <w:sz w:val="28"/>
          <w:szCs w:val="28"/>
        </w:rPr>
        <w:t xml:space="preserve"> муниципального района в сети </w:t>
      </w:r>
      <w:r w:rsidR="002032AB">
        <w:rPr>
          <w:b w:val="0"/>
          <w:sz w:val="28"/>
          <w:szCs w:val="28"/>
        </w:rPr>
        <w:t>«</w:t>
      </w:r>
      <w:r w:rsidR="002032AB" w:rsidRPr="004A14BF">
        <w:rPr>
          <w:b w:val="0"/>
          <w:sz w:val="28"/>
          <w:szCs w:val="28"/>
        </w:rPr>
        <w:t>Интернет</w:t>
      </w:r>
      <w:r w:rsidR="002032AB">
        <w:rPr>
          <w:b w:val="0"/>
          <w:sz w:val="28"/>
          <w:szCs w:val="28"/>
        </w:rPr>
        <w:t>»</w:t>
      </w:r>
      <w:r w:rsidR="002032AB" w:rsidRPr="004A14BF">
        <w:rPr>
          <w:b w:val="0"/>
          <w:sz w:val="28"/>
          <w:szCs w:val="28"/>
        </w:rPr>
        <w:t xml:space="preserve">. </w:t>
      </w:r>
    </w:p>
    <w:p w:rsidR="00D878AD" w:rsidRPr="00D878AD" w:rsidRDefault="00D878AD" w:rsidP="00D944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D878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F370E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7.</w:t>
      </w:r>
      <w:r w:rsidRPr="00D878A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gramStart"/>
      <w:r w:rsidRPr="00D878A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Контроль за</w:t>
      </w:r>
      <w:proofErr w:type="gramEnd"/>
      <w:r w:rsidRPr="00D878A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исполнением настоящего постановления оставляю за собой.</w:t>
      </w:r>
    </w:p>
    <w:p w:rsidR="00D878AD" w:rsidRPr="00D878AD" w:rsidRDefault="00D878AD" w:rsidP="00D944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0A5F" w:rsidRPr="00F12A49" w:rsidRDefault="00CB0A5F" w:rsidP="00D9447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tab/>
      </w:r>
    </w:p>
    <w:p w:rsidR="00CB0A5F" w:rsidRDefault="00BC51F2" w:rsidP="00D94473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31D0E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B0A5F" w:rsidRPr="00CB0A5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 w:rsidR="008E5816">
        <w:rPr>
          <w:rFonts w:ascii="Times New Roman" w:hAnsi="Times New Roman" w:cs="Times New Roman"/>
          <w:sz w:val="28"/>
          <w:szCs w:val="28"/>
        </w:rPr>
        <w:t xml:space="preserve">    </w:t>
      </w:r>
      <w:r w:rsidR="00CB0A5F" w:rsidRPr="00CB0A5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431D0E">
        <w:rPr>
          <w:rFonts w:ascii="Times New Roman" w:hAnsi="Times New Roman" w:cs="Times New Roman"/>
          <w:sz w:val="28"/>
          <w:szCs w:val="28"/>
        </w:rPr>
        <w:t>Л</w:t>
      </w:r>
      <w:r w:rsidR="00CB0A5F" w:rsidRPr="00CB0A5F">
        <w:rPr>
          <w:rFonts w:ascii="Times New Roman" w:hAnsi="Times New Roman" w:cs="Times New Roman"/>
          <w:sz w:val="28"/>
          <w:szCs w:val="28"/>
        </w:rPr>
        <w:t>.</w:t>
      </w:r>
      <w:r w:rsidR="00431D0E">
        <w:rPr>
          <w:rFonts w:ascii="Times New Roman" w:hAnsi="Times New Roman" w:cs="Times New Roman"/>
          <w:sz w:val="28"/>
          <w:szCs w:val="28"/>
        </w:rPr>
        <w:t>И</w:t>
      </w:r>
      <w:r w:rsidR="00CB0A5F" w:rsidRPr="00CB0A5F">
        <w:rPr>
          <w:rFonts w:ascii="Times New Roman" w:hAnsi="Times New Roman" w:cs="Times New Roman"/>
          <w:sz w:val="28"/>
          <w:szCs w:val="28"/>
        </w:rPr>
        <w:t>.</w:t>
      </w:r>
      <w:r w:rsidR="00431D0E">
        <w:rPr>
          <w:rFonts w:ascii="Times New Roman" w:hAnsi="Times New Roman" w:cs="Times New Roman"/>
          <w:sz w:val="28"/>
          <w:szCs w:val="28"/>
        </w:rPr>
        <w:t>Сучкова</w:t>
      </w:r>
      <w:proofErr w:type="spellEnd"/>
      <w:r w:rsidR="00CB0A5F" w:rsidRPr="00CB0A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1EE1" w:rsidRDefault="004B1EE1" w:rsidP="00D94473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EE1" w:rsidRDefault="000878E9" w:rsidP="00D94473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432" w:rsidRPr="00CB0A5F" w:rsidRDefault="00DD2432" w:rsidP="00D94473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5F" w:rsidRPr="00CB0A5F" w:rsidRDefault="00CB0A5F" w:rsidP="00D94473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5F" w:rsidRPr="00CB0A5F" w:rsidRDefault="00CB0A5F" w:rsidP="00CB0A5F">
      <w:pPr>
        <w:tabs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D94473" w:rsidRDefault="00D94473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D94473" w:rsidRDefault="00D94473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D94473" w:rsidRDefault="00D94473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D94473" w:rsidRDefault="00D94473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D94473" w:rsidRDefault="00D94473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D94473" w:rsidRDefault="00D94473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tabs>
          <w:tab w:val="left" w:pos="7380"/>
        </w:tabs>
        <w:jc w:val="both"/>
        <w:rPr>
          <w:sz w:val="28"/>
          <w:szCs w:val="28"/>
        </w:rPr>
      </w:pPr>
    </w:p>
    <w:p w:rsidR="00CB0A5F" w:rsidRDefault="00CB0A5F" w:rsidP="00CB0A5F">
      <w:pPr>
        <w:jc w:val="both"/>
        <w:rPr>
          <w:sz w:val="28"/>
          <w:szCs w:val="28"/>
        </w:rPr>
      </w:pPr>
    </w:p>
    <w:p w:rsidR="008E5816" w:rsidRDefault="008E5816" w:rsidP="00CB0A5F">
      <w:pPr>
        <w:jc w:val="both"/>
        <w:rPr>
          <w:sz w:val="28"/>
          <w:szCs w:val="28"/>
        </w:rPr>
      </w:pPr>
    </w:p>
    <w:p w:rsidR="00C61864" w:rsidRDefault="00C61864" w:rsidP="00CB0A5F">
      <w:pPr>
        <w:jc w:val="both"/>
        <w:rPr>
          <w:sz w:val="28"/>
          <w:szCs w:val="28"/>
        </w:rPr>
      </w:pPr>
    </w:p>
    <w:p w:rsidR="008239AF" w:rsidRDefault="008239AF" w:rsidP="00E239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39AF" w:rsidRPr="00FF4099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239AF" w:rsidRPr="00FF409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239AF" w:rsidRPr="00FF4099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239AF" w:rsidRPr="00FF40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39AF" w:rsidRPr="00FF4099" w:rsidRDefault="008239AF" w:rsidP="00823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409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F4099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8239AF" w:rsidRDefault="008239AF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099">
        <w:rPr>
          <w:rFonts w:ascii="Times New Roman" w:hAnsi="Times New Roman" w:cs="Times New Roman"/>
          <w:sz w:val="28"/>
          <w:szCs w:val="28"/>
        </w:rPr>
        <w:t xml:space="preserve">       </w:t>
      </w:r>
      <w:r w:rsidR="008E58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78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E5816">
        <w:rPr>
          <w:rFonts w:ascii="Times New Roman" w:hAnsi="Times New Roman" w:cs="Times New Roman"/>
          <w:sz w:val="28"/>
          <w:szCs w:val="28"/>
        </w:rPr>
        <w:t>о</w:t>
      </w:r>
      <w:r w:rsidRPr="00FF4099">
        <w:rPr>
          <w:rFonts w:ascii="Times New Roman" w:hAnsi="Times New Roman" w:cs="Times New Roman"/>
          <w:sz w:val="28"/>
          <w:szCs w:val="28"/>
        </w:rPr>
        <w:t>т</w:t>
      </w:r>
      <w:r w:rsidR="008E5816">
        <w:rPr>
          <w:rFonts w:ascii="Times New Roman" w:hAnsi="Times New Roman" w:cs="Times New Roman"/>
          <w:sz w:val="28"/>
          <w:szCs w:val="28"/>
        </w:rPr>
        <w:t>_</w:t>
      </w:r>
      <w:r w:rsidR="000878E9" w:rsidRPr="000878E9">
        <w:rPr>
          <w:rFonts w:ascii="Times New Roman" w:hAnsi="Times New Roman" w:cs="Times New Roman"/>
          <w:sz w:val="28"/>
          <w:szCs w:val="28"/>
          <w:u w:val="single"/>
        </w:rPr>
        <w:t>24.08.2018г.</w:t>
      </w:r>
      <w:r w:rsidR="008E5816">
        <w:rPr>
          <w:rFonts w:ascii="Times New Roman" w:hAnsi="Times New Roman" w:cs="Times New Roman"/>
          <w:sz w:val="28"/>
          <w:szCs w:val="28"/>
        </w:rPr>
        <w:t>__</w:t>
      </w:r>
      <w:r w:rsidRPr="00FF4099">
        <w:rPr>
          <w:rFonts w:ascii="Times New Roman" w:hAnsi="Times New Roman" w:cs="Times New Roman"/>
          <w:sz w:val="28"/>
          <w:szCs w:val="28"/>
        </w:rPr>
        <w:t>№</w:t>
      </w:r>
      <w:r w:rsidR="008E5816">
        <w:rPr>
          <w:rFonts w:ascii="Times New Roman" w:hAnsi="Times New Roman" w:cs="Times New Roman"/>
          <w:sz w:val="28"/>
          <w:szCs w:val="28"/>
        </w:rPr>
        <w:t>___</w:t>
      </w:r>
      <w:r w:rsidR="000878E9" w:rsidRPr="000878E9">
        <w:rPr>
          <w:rFonts w:ascii="Times New Roman" w:hAnsi="Times New Roman" w:cs="Times New Roman"/>
          <w:sz w:val="28"/>
          <w:szCs w:val="28"/>
          <w:u w:val="single"/>
        </w:rPr>
        <w:t>621</w:t>
      </w:r>
      <w:r w:rsidR="008E5816">
        <w:rPr>
          <w:rFonts w:ascii="Times New Roman" w:hAnsi="Times New Roman" w:cs="Times New Roman"/>
          <w:sz w:val="28"/>
          <w:szCs w:val="28"/>
        </w:rPr>
        <w:t>__</w:t>
      </w:r>
    </w:p>
    <w:p w:rsidR="008E5816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816" w:rsidRDefault="008E5816" w:rsidP="008239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39AF" w:rsidRPr="005362CC" w:rsidRDefault="008239AF" w:rsidP="008239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6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определения объема и условий предоставления из бюджета </w:t>
      </w:r>
      <w:proofErr w:type="spellStart"/>
      <w:r w:rsidRPr="001C6B65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1C6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62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субсидий на иные цели муниципальным бюджетным и автономным учреждениям</w:t>
      </w:r>
    </w:p>
    <w:p w:rsidR="008239AF" w:rsidRPr="005362CC" w:rsidRDefault="008239AF" w:rsidP="008239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9AF" w:rsidRPr="005362CC" w:rsidRDefault="008239AF" w:rsidP="008239AF">
      <w:pPr>
        <w:pStyle w:val="ab"/>
        <w:numPr>
          <w:ilvl w:val="0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5362CC">
        <w:rPr>
          <w:color w:val="000000"/>
          <w:sz w:val="28"/>
          <w:szCs w:val="28"/>
        </w:rPr>
        <w:t>Настоящий Порядок устанавливает правила определения объема и условий предоставления из бюджета муниципального района субсидий на иные цели, не связанные с финансовым обеспечением выполнения муниципального задания на оказание (выполнение) муниципальных услуг (работ) (за исключением субсидий, направленных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(далее – целевые субсидии) муниципальным бюджетным и автономным</w:t>
      </w:r>
      <w:proofErr w:type="gramEnd"/>
      <w:r w:rsidRPr="005362CC">
        <w:rPr>
          <w:color w:val="000000"/>
          <w:sz w:val="28"/>
          <w:szCs w:val="28"/>
        </w:rPr>
        <w:t xml:space="preserve"> учреждениям (далее – Учреждения), в отношении которых администрация </w:t>
      </w:r>
      <w:proofErr w:type="spellStart"/>
      <w:r>
        <w:rPr>
          <w:sz w:val="28"/>
          <w:szCs w:val="28"/>
        </w:rPr>
        <w:t>Ершовс</w:t>
      </w:r>
      <w:r w:rsidRPr="005362CC">
        <w:rPr>
          <w:sz w:val="28"/>
          <w:szCs w:val="28"/>
        </w:rPr>
        <w:t>кого</w:t>
      </w:r>
      <w:proofErr w:type="spellEnd"/>
      <w:r w:rsidRPr="005362CC">
        <w:rPr>
          <w:color w:val="000000"/>
          <w:sz w:val="28"/>
          <w:szCs w:val="28"/>
        </w:rPr>
        <w:t xml:space="preserve">  муниципального района осуществляет функции и полномочия учредителя субсидий на иные цели в соответствии со статьей 78.1 Бюджетного кодекса Российской Федерации (далее – Учредитель).</w:t>
      </w:r>
    </w:p>
    <w:p w:rsidR="008239AF" w:rsidRPr="005362CC" w:rsidRDefault="008239AF" w:rsidP="008239AF">
      <w:pPr>
        <w:pStyle w:val="ab"/>
        <w:numPr>
          <w:ilvl w:val="0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5362CC">
        <w:rPr>
          <w:color w:val="000000"/>
          <w:sz w:val="28"/>
          <w:szCs w:val="28"/>
        </w:rPr>
        <w:t>Субсидии предоставляются в пределах бюджетных ассигнований, предусмотренных на указанные цели в соответствующем финансовом году решением о бюджете на соответствующий финансовый год и плановый период, и утвержденных лимитов бюджетных обязательств на цели, не связанные с возмещением нормативных затрат на оказание государственных (муниципальных) услуг (выполнение работ) и осуществлением капитальных вложений в объекты капитального строительства муниципальной собственности или приобретением объектов недвижимого имущества в</w:t>
      </w:r>
      <w:proofErr w:type="gramEnd"/>
      <w:r w:rsidRPr="005362CC">
        <w:rPr>
          <w:color w:val="000000"/>
          <w:sz w:val="28"/>
          <w:szCs w:val="28"/>
        </w:rPr>
        <w:t xml:space="preserve"> муниципальную собственность.</w:t>
      </w:r>
    </w:p>
    <w:p w:rsidR="008239AF" w:rsidRPr="005362CC" w:rsidRDefault="008239AF" w:rsidP="008239AF">
      <w:pPr>
        <w:pStyle w:val="ab"/>
        <w:numPr>
          <w:ilvl w:val="0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Субсидии на иные цели предоставляются учреждениям:</w:t>
      </w:r>
    </w:p>
    <w:p w:rsidR="008239AF" w:rsidRPr="005362CC" w:rsidRDefault="008239AF" w:rsidP="008239AF">
      <w:pPr>
        <w:pStyle w:val="ab"/>
        <w:numPr>
          <w:ilvl w:val="1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на проведение капитального ремонта и приобретение основных сре</w:t>
      </w:r>
      <w:proofErr w:type="gramStart"/>
      <w:r w:rsidRPr="005362CC">
        <w:rPr>
          <w:color w:val="000000"/>
          <w:sz w:val="28"/>
          <w:szCs w:val="28"/>
        </w:rPr>
        <w:t>дств пр</w:t>
      </w:r>
      <w:proofErr w:type="gramEnd"/>
      <w:r w:rsidRPr="005362CC">
        <w:rPr>
          <w:color w:val="000000"/>
          <w:sz w:val="28"/>
          <w:szCs w:val="28"/>
        </w:rPr>
        <w:t>и условии, что указанные расходы не включены в нормативные затраты, связанные с выполнением муниципального задания.</w:t>
      </w:r>
    </w:p>
    <w:p w:rsidR="008239AF" w:rsidRPr="005362CC" w:rsidRDefault="008239AF" w:rsidP="008239AF">
      <w:pPr>
        <w:pStyle w:val="ab"/>
        <w:numPr>
          <w:ilvl w:val="1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 xml:space="preserve">на проведение мероприятий в рамках муниципальных целевых программ, ведомственных целевых программ и иных мероприятий, проводимых по решению администрации </w:t>
      </w:r>
      <w:proofErr w:type="spellStart"/>
      <w:r>
        <w:rPr>
          <w:sz w:val="28"/>
          <w:szCs w:val="28"/>
        </w:rPr>
        <w:t>Ершовс</w:t>
      </w:r>
      <w:r w:rsidRPr="005362CC">
        <w:rPr>
          <w:sz w:val="28"/>
          <w:szCs w:val="28"/>
        </w:rPr>
        <w:t>кого</w:t>
      </w:r>
      <w:proofErr w:type="spellEnd"/>
      <w:r w:rsidRPr="005362CC">
        <w:rPr>
          <w:color w:val="000000"/>
          <w:sz w:val="28"/>
          <w:szCs w:val="28"/>
        </w:rPr>
        <w:t xml:space="preserve"> муниципального района, осуществляющей функции и полномочия учредителя учреждений, при условии, что указанные расходы не включены в нормативные затраты, связанные с выполнением муниципального задания:</w:t>
      </w:r>
    </w:p>
    <w:p w:rsidR="008239AF" w:rsidRPr="005362CC" w:rsidRDefault="008239AF" w:rsidP="008239AF">
      <w:pPr>
        <w:pStyle w:val="ab"/>
        <w:numPr>
          <w:ilvl w:val="1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предоставление грантов в форме субсидий по результатам проводимых конкурсов;</w:t>
      </w:r>
    </w:p>
    <w:p w:rsidR="008239AF" w:rsidRPr="005362CC" w:rsidRDefault="008239AF" w:rsidP="008239AF">
      <w:pPr>
        <w:pStyle w:val="ab"/>
        <w:numPr>
          <w:ilvl w:val="1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lastRenderedPageBreak/>
        <w:t>на расходы, связанные с выплатой компенсации родительской платы.</w:t>
      </w:r>
    </w:p>
    <w:p w:rsidR="008239AF" w:rsidRPr="005362CC" w:rsidRDefault="008239AF" w:rsidP="008239AF">
      <w:pPr>
        <w:pStyle w:val="ab"/>
        <w:numPr>
          <w:ilvl w:val="0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Перечень расходов, на финансовое обеспечение которых планируется предоставление целевой субсидий, утверждается Учредителем.</w:t>
      </w:r>
    </w:p>
    <w:p w:rsidR="008239AF" w:rsidRPr="005362CC" w:rsidRDefault="008239AF" w:rsidP="008239AF">
      <w:pPr>
        <w:pStyle w:val="ab"/>
        <w:numPr>
          <w:ilvl w:val="0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 xml:space="preserve">Объем целевой субсидии определяется Учредителем исходя </w:t>
      </w:r>
      <w:proofErr w:type="gramStart"/>
      <w:r w:rsidRPr="005362CC">
        <w:rPr>
          <w:color w:val="000000"/>
          <w:sz w:val="28"/>
          <w:szCs w:val="28"/>
        </w:rPr>
        <w:t>из</w:t>
      </w:r>
      <w:proofErr w:type="gramEnd"/>
      <w:r w:rsidRPr="005362CC">
        <w:rPr>
          <w:color w:val="000000"/>
          <w:sz w:val="28"/>
          <w:szCs w:val="28"/>
        </w:rPr>
        <w:t>:</w:t>
      </w:r>
    </w:p>
    <w:p w:rsidR="008239AF" w:rsidRPr="005362CC" w:rsidRDefault="008239AF" w:rsidP="008239AF">
      <w:pPr>
        <w:pStyle w:val="ab"/>
        <w:numPr>
          <w:ilvl w:val="1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количества планируемых мероприятий;</w:t>
      </w:r>
    </w:p>
    <w:p w:rsidR="008239AF" w:rsidRPr="005362CC" w:rsidRDefault="008239AF" w:rsidP="008239AF">
      <w:pPr>
        <w:pStyle w:val="ab"/>
        <w:numPr>
          <w:ilvl w:val="1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объема расходов на реализацию мероприятий;</w:t>
      </w:r>
    </w:p>
    <w:p w:rsidR="008239AF" w:rsidRPr="005362CC" w:rsidRDefault="008239AF" w:rsidP="008239AF">
      <w:pPr>
        <w:pStyle w:val="ab"/>
        <w:numPr>
          <w:ilvl w:val="1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других расчетов, подтверждающих финансово-экономическое обоснование расходов, планируемых к осуществлению за счет целевой субсидии.</w:t>
      </w:r>
    </w:p>
    <w:p w:rsidR="00C14F57" w:rsidRDefault="008239AF" w:rsidP="008239AF">
      <w:pPr>
        <w:pStyle w:val="ab"/>
        <w:numPr>
          <w:ilvl w:val="0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 xml:space="preserve">Целевые субсидии предоставляются при условии заключения между Учредителем и Учреждением Соглашения о порядке и условиях предоставления из бюджета </w:t>
      </w:r>
      <w:proofErr w:type="spellStart"/>
      <w:r>
        <w:rPr>
          <w:sz w:val="28"/>
          <w:szCs w:val="28"/>
        </w:rPr>
        <w:t>Ершовс</w:t>
      </w:r>
      <w:r w:rsidRPr="005362CC">
        <w:rPr>
          <w:sz w:val="28"/>
          <w:szCs w:val="28"/>
        </w:rPr>
        <w:t>кого</w:t>
      </w:r>
      <w:proofErr w:type="spellEnd"/>
      <w:r w:rsidRPr="005362CC">
        <w:rPr>
          <w:color w:val="000000"/>
          <w:sz w:val="28"/>
          <w:szCs w:val="28"/>
        </w:rPr>
        <w:t xml:space="preserve"> муниципального района субсидий на иные цели</w:t>
      </w:r>
      <w:r w:rsidR="00595E08">
        <w:rPr>
          <w:color w:val="000000"/>
          <w:sz w:val="28"/>
          <w:szCs w:val="28"/>
        </w:rPr>
        <w:t>.</w:t>
      </w:r>
      <w:r w:rsidRPr="005362CC">
        <w:rPr>
          <w:color w:val="000000"/>
          <w:sz w:val="28"/>
          <w:szCs w:val="28"/>
        </w:rPr>
        <w:t xml:space="preserve"> </w:t>
      </w:r>
    </w:p>
    <w:p w:rsidR="006508C3" w:rsidRPr="006508C3" w:rsidRDefault="006508C3" w:rsidP="006508C3">
      <w:pPr>
        <w:pStyle w:val="ab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6508C3">
        <w:rPr>
          <w:color w:val="000000"/>
          <w:sz w:val="28"/>
          <w:szCs w:val="28"/>
        </w:rPr>
        <w:t xml:space="preserve">Соглашение заключается после принятия решения районного Собрания </w:t>
      </w:r>
      <w:proofErr w:type="spellStart"/>
      <w:r w:rsidRPr="006508C3">
        <w:rPr>
          <w:sz w:val="28"/>
          <w:szCs w:val="28"/>
        </w:rPr>
        <w:t>Ершовского</w:t>
      </w:r>
      <w:proofErr w:type="spellEnd"/>
      <w:r w:rsidRPr="006508C3">
        <w:rPr>
          <w:color w:val="000000"/>
          <w:sz w:val="28"/>
          <w:szCs w:val="28"/>
        </w:rPr>
        <w:t xml:space="preserve"> муниципального района о бюджете муниципального района на очередной финансовый год и на плановый период. К соглашению прилагаются соответствующие документы и (или) расчеты, подтверждающие обоснование расходов.</w:t>
      </w:r>
    </w:p>
    <w:p w:rsidR="008239AF" w:rsidRPr="005362CC" w:rsidRDefault="008239AF" w:rsidP="008239AF">
      <w:pPr>
        <w:pStyle w:val="ab"/>
        <w:numPr>
          <w:ilvl w:val="0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Поряд</w:t>
      </w:r>
      <w:r w:rsidR="00595E08">
        <w:rPr>
          <w:color w:val="000000"/>
          <w:sz w:val="28"/>
          <w:szCs w:val="28"/>
        </w:rPr>
        <w:t>о</w:t>
      </w:r>
      <w:r w:rsidRPr="005362CC">
        <w:rPr>
          <w:color w:val="000000"/>
          <w:sz w:val="28"/>
          <w:szCs w:val="28"/>
        </w:rPr>
        <w:t>к  долж</w:t>
      </w:r>
      <w:r w:rsidR="001F5159">
        <w:rPr>
          <w:color w:val="000000"/>
          <w:sz w:val="28"/>
          <w:szCs w:val="28"/>
        </w:rPr>
        <w:t>е</w:t>
      </w:r>
      <w:r w:rsidRPr="005362CC">
        <w:rPr>
          <w:color w:val="000000"/>
          <w:sz w:val="28"/>
          <w:szCs w:val="28"/>
        </w:rPr>
        <w:t>н содержать следующие положения:</w:t>
      </w:r>
    </w:p>
    <w:p w:rsidR="008239AF" w:rsidRPr="005362CC" w:rsidRDefault="008239AF" w:rsidP="008239AF">
      <w:pPr>
        <w:pStyle w:val="ab"/>
        <w:numPr>
          <w:ilvl w:val="2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целевое назначение, объем субсидий;</w:t>
      </w:r>
    </w:p>
    <w:p w:rsidR="008239AF" w:rsidRPr="005362CC" w:rsidRDefault="008239AF" w:rsidP="008239AF">
      <w:pPr>
        <w:pStyle w:val="ab"/>
        <w:numPr>
          <w:ilvl w:val="2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порядок и сроки перечисления целевой субсидии;</w:t>
      </w:r>
    </w:p>
    <w:p w:rsidR="008239AF" w:rsidRPr="005362CC" w:rsidRDefault="008239AF" w:rsidP="008239AF">
      <w:pPr>
        <w:pStyle w:val="ab"/>
        <w:numPr>
          <w:ilvl w:val="2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сроки и порядок предоставления отчетности о результатах выполнения условий соглашения Учреждением;</w:t>
      </w:r>
    </w:p>
    <w:p w:rsidR="008239AF" w:rsidRPr="005362CC" w:rsidRDefault="008239AF" w:rsidP="008239AF">
      <w:pPr>
        <w:pStyle w:val="ab"/>
        <w:numPr>
          <w:ilvl w:val="2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ответственность Учреждения за нецелевое использование целевой субсидии.</w:t>
      </w:r>
    </w:p>
    <w:p w:rsidR="008239AF" w:rsidRPr="005362CC" w:rsidRDefault="008239AF" w:rsidP="008239AF">
      <w:pPr>
        <w:pStyle w:val="ab"/>
        <w:numPr>
          <w:ilvl w:val="2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обязательства учреждений по возврату субсидии, использованной не по целевому назначению;</w:t>
      </w:r>
    </w:p>
    <w:p w:rsidR="008239AF" w:rsidRPr="005362CC" w:rsidRDefault="008239AF" w:rsidP="008239AF">
      <w:pPr>
        <w:pStyle w:val="ab"/>
        <w:numPr>
          <w:ilvl w:val="2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порядок и условия расторжения соглашения, внесения в него изменений и дополнений;</w:t>
      </w:r>
    </w:p>
    <w:p w:rsidR="008239AF" w:rsidRPr="005362CC" w:rsidRDefault="008239AF" w:rsidP="008239AF">
      <w:pPr>
        <w:pStyle w:val="ab"/>
        <w:numPr>
          <w:ilvl w:val="2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ответственность за несоблюдение учреждением условий соглашения.</w:t>
      </w:r>
    </w:p>
    <w:p w:rsidR="008239AF" w:rsidRPr="005362CC" w:rsidRDefault="008239AF" w:rsidP="008239A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62CC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заключается после принятия решения районного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</w:t>
      </w:r>
      <w:r w:rsidRPr="005362C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5362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 бюджете муниципального района на очередной финансовый год и на плановый период. К соглашению прилагаются соответствующие документы и (или) расчеты, подтверждающие обоснование расходов.</w:t>
      </w:r>
    </w:p>
    <w:p w:rsidR="008239AF" w:rsidRPr="005362CC" w:rsidRDefault="008239AF" w:rsidP="008239AF">
      <w:pPr>
        <w:pStyle w:val="ab"/>
        <w:numPr>
          <w:ilvl w:val="0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В соглашение могут вноситься изменения путем заключения дополнительных соглашений</w:t>
      </w:r>
      <w:r w:rsidRPr="005362CC">
        <w:rPr>
          <w:color w:val="000000"/>
          <w:sz w:val="28"/>
          <w:szCs w:val="28"/>
        </w:rPr>
        <w:tab/>
        <w:t xml:space="preserve"> в пределах ассигнований, предусмотренных в бюджете </w:t>
      </w:r>
      <w:proofErr w:type="spellStart"/>
      <w:r>
        <w:rPr>
          <w:sz w:val="28"/>
          <w:szCs w:val="28"/>
        </w:rPr>
        <w:t>Ершовс</w:t>
      </w:r>
      <w:r w:rsidRPr="005362CC">
        <w:rPr>
          <w:sz w:val="28"/>
          <w:szCs w:val="28"/>
        </w:rPr>
        <w:t>кого</w:t>
      </w:r>
      <w:proofErr w:type="spellEnd"/>
      <w:r w:rsidRPr="005362CC">
        <w:rPr>
          <w:color w:val="000000"/>
          <w:sz w:val="28"/>
          <w:szCs w:val="28"/>
        </w:rPr>
        <w:t xml:space="preserve"> муниципального района.</w:t>
      </w:r>
    </w:p>
    <w:p w:rsidR="008239AF" w:rsidRPr="005362CC" w:rsidRDefault="008239AF" w:rsidP="008239AF">
      <w:pPr>
        <w:pStyle w:val="ab"/>
        <w:numPr>
          <w:ilvl w:val="0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Учредитель вправе изменять размер предоставляемой целевой субсидии путем заключения дополнительных соглашений в случае:</w:t>
      </w:r>
    </w:p>
    <w:p w:rsidR="008239AF" w:rsidRPr="005362CC" w:rsidRDefault="008239AF" w:rsidP="008239AF">
      <w:pPr>
        <w:pStyle w:val="ab"/>
        <w:numPr>
          <w:ilvl w:val="1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 xml:space="preserve">увеличения или уменьшения объема ассигнований, предусмотренных в бюджете </w:t>
      </w:r>
      <w:proofErr w:type="spellStart"/>
      <w:r>
        <w:rPr>
          <w:sz w:val="28"/>
          <w:szCs w:val="28"/>
        </w:rPr>
        <w:t>Ершовс</w:t>
      </w:r>
      <w:r w:rsidRPr="005362CC">
        <w:rPr>
          <w:sz w:val="28"/>
          <w:szCs w:val="28"/>
        </w:rPr>
        <w:t>кого</w:t>
      </w:r>
      <w:proofErr w:type="spellEnd"/>
      <w:r w:rsidRPr="005362CC">
        <w:rPr>
          <w:color w:val="000000"/>
          <w:sz w:val="28"/>
          <w:szCs w:val="28"/>
        </w:rPr>
        <w:t xml:space="preserve"> муниципального района;</w:t>
      </w:r>
    </w:p>
    <w:p w:rsidR="008239AF" w:rsidRPr="005362CC" w:rsidRDefault="008239AF" w:rsidP="008239AF">
      <w:pPr>
        <w:pStyle w:val="ab"/>
        <w:numPr>
          <w:ilvl w:val="1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lastRenderedPageBreak/>
        <w:t xml:space="preserve">выявления дополнительной потребности Учреждения в целевой субсидии при наличии соответствующих ассигнований в бюджете </w:t>
      </w:r>
      <w:proofErr w:type="spellStart"/>
      <w:r>
        <w:rPr>
          <w:sz w:val="28"/>
          <w:szCs w:val="28"/>
        </w:rPr>
        <w:t>Ершовс</w:t>
      </w:r>
      <w:r w:rsidRPr="005362CC">
        <w:rPr>
          <w:sz w:val="28"/>
          <w:szCs w:val="28"/>
        </w:rPr>
        <w:t>кого</w:t>
      </w:r>
      <w:proofErr w:type="spellEnd"/>
      <w:r w:rsidRPr="005362CC">
        <w:rPr>
          <w:color w:val="000000"/>
          <w:sz w:val="28"/>
          <w:szCs w:val="28"/>
        </w:rPr>
        <w:t xml:space="preserve"> муниципального района;</w:t>
      </w:r>
    </w:p>
    <w:p w:rsidR="008239AF" w:rsidRPr="005362CC" w:rsidRDefault="008239AF" w:rsidP="008239AF">
      <w:pPr>
        <w:pStyle w:val="ab"/>
        <w:numPr>
          <w:ilvl w:val="1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выявления необходимости перераспределения объемов целевой субсидии между Учреждениями;</w:t>
      </w:r>
    </w:p>
    <w:p w:rsidR="008239AF" w:rsidRPr="005362CC" w:rsidRDefault="008239AF" w:rsidP="008239AF">
      <w:pPr>
        <w:pStyle w:val="ab"/>
        <w:numPr>
          <w:ilvl w:val="1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выявления невозможности осуществления расходов на предусмотренные цели в полном объеме.</w:t>
      </w:r>
    </w:p>
    <w:p w:rsidR="008239AF" w:rsidRPr="005362CC" w:rsidRDefault="008239AF" w:rsidP="008239AF">
      <w:pPr>
        <w:pStyle w:val="ab"/>
        <w:numPr>
          <w:ilvl w:val="0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Перечисление субсидии осуществляется учредителем:</w:t>
      </w:r>
    </w:p>
    <w:p w:rsidR="008239AF" w:rsidRPr="005362CC" w:rsidRDefault="008239AF" w:rsidP="008239AF">
      <w:pPr>
        <w:pStyle w:val="ab"/>
        <w:numPr>
          <w:ilvl w:val="1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автономному учреждению на отдельный лицевой счет автономного учреждения, открытый учреждению в территориальном органе Федерального казначейства в порядке, установленном Федеральным казначейством;</w:t>
      </w:r>
    </w:p>
    <w:p w:rsidR="008239AF" w:rsidRPr="005362CC" w:rsidRDefault="008239AF" w:rsidP="008239AF">
      <w:pPr>
        <w:pStyle w:val="ab"/>
        <w:numPr>
          <w:ilvl w:val="1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бюджетному учреждению на отдельный лицевой счет бюджетного учреждения, открытый учреждению в территориальном органе Федерального казначейства в порядке, установленном Федеральным казначейством.</w:t>
      </w:r>
    </w:p>
    <w:p w:rsidR="008239AF" w:rsidRPr="005362CC" w:rsidRDefault="008239AF" w:rsidP="008239AF">
      <w:pPr>
        <w:pStyle w:val="ab"/>
        <w:numPr>
          <w:ilvl w:val="0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5362CC">
        <w:rPr>
          <w:color w:val="000000"/>
          <w:sz w:val="28"/>
          <w:szCs w:val="28"/>
        </w:rPr>
        <w:t>Учреждение  представляет Учредителю ежеквартально в срок до 5 числа месяца следующего за отчетным, отчет об использовании целевой субсидии</w:t>
      </w:r>
      <w:r w:rsidR="00FF4099">
        <w:rPr>
          <w:color w:val="000000"/>
          <w:sz w:val="28"/>
          <w:szCs w:val="28"/>
        </w:rPr>
        <w:t>.</w:t>
      </w:r>
      <w:proofErr w:type="gramEnd"/>
    </w:p>
    <w:p w:rsidR="008239AF" w:rsidRPr="005362CC" w:rsidRDefault="008239AF" w:rsidP="008239AF">
      <w:pPr>
        <w:pStyle w:val="ab"/>
        <w:numPr>
          <w:ilvl w:val="0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Не использованные в текущем финансовом году остатки средств целевой субсидии, предоставленной Учреждениям из бюджета муниципального района, подлежат возврату в бюджет муниципального района.</w:t>
      </w:r>
    </w:p>
    <w:p w:rsidR="008239AF" w:rsidRPr="005362CC" w:rsidRDefault="008239AF" w:rsidP="008239AF">
      <w:pPr>
        <w:pStyle w:val="ab"/>
        <w:numPr>
          <w:ilvl w:val="0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5362CC">
        <w:rPr>
          <w:color w:val="000000"/>
          <w:sz w:val="28"/>
          <w:szCs w:val="28"/>
        </w:rPr>
        <w:t>Контроль за</w:t>
      </w:r>
      <w:proofErr w:type="gramEnd"/>
      <w:r w:rsidRPr="005362CC">
        <w:rPr>
          <w:color w:val="000000"/>
          <w:sz w:val="28"/>
          <w:szCs w:val="28"/>
        </w:rPr>
        <w:t xml:space="preserve"> целевым использованием целевой субсидии осуществляет Учредитель.</w:t>
      </w:r>
    </w:p>
    <w:p w:rsidR="008239AF" w:rsidRPr="005362CC" w:rsidRDefault="008239AF" w:rsidP="008239AF">
      <w:pPr>
        <w:pStyle w:val="ab"/>
        <w:numPr>
          <w:ilvl w:val="0"/>
          <w:numId w:val="1"/>
        </w:numPr>
        <w:ind w:left="0" w:firstLine="851"/>
        <w:contextualSpacing w:val="0"/>
        <w:jc w:val="both"/>
        <w:rPr>
          <w:color w:val="000000"/>
          <w:sz w:val="28"/>
          <w:szCs w:val="28"/>
        </w:rPr>
      </w:pPr>
      <w:r w:rsidRPr="005362CC">
        <w:rPr>
          <w:color w:val="000000"/>
          <w:sz w:val="28"/>
          <w:szCs w:val="28"/>
        </w:rPr>
        <w:t>При установлении случаев нецелевого использования бюджетных средств, выделенных в виде целевой субсидии, соответствующие суммы подлежат перечислению в доход бюджета муниципального района в соответствии с бюджетным законодательством Российской Федерации.</w:t>
      </w:r>
    </w:p>
    <w:p w:rsidR="008239AF" w:rsidRDefault="008239AF" w:rsidP="008239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62CC">
        <w:rPr>
          <w:rFonts w:ascii="Times New Roman" w:hAnsi="Times New Roman" w:cs="Times New Roman"/>
        </w:rPr>
        <w:br w:type="page"/>
      </w:r>
    </w:p>
    <w:p w:rsidR="008E5816" w:rsidRPr="00FF4099" w:rsidRDefault="00FF4099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09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E5816">
        <w:rPr>
          <w:rFonts w:ascii="Times New Roman" w:hAnsi="Times New Roman" w:cs="Times New Roman"/>
          <w:sz w:val="28"/>
          <w:szCs w:val="28"/>
        </w:rPr>
        <w:t xml:space="preserve">                             Приложение № 2</w:t>
      </w:r>
    </w:p>
    <w:p w:rsidR="008E5816" w:rsidRPr="00FF4099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F40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5816" w:rsidRPr="00FF4099" w:rsidRDefault="008E5816" w:rsidP="008E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409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F4099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8E5816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0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878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878E9" w:rsidRPr="000878E9">
        <w:rPr>
          <w:rFonts w:ascii="Times New Roman" w:hAnsi="Times New Roman" w:cs="Times New Roman"/>
          <w:sz w:val="28"/>
          <w:szCs w:val="28"/>
        </w:rPr>
        <w:t>от_24.08.2018г.__№___621__</w:t>
      </w:r>
    </w:p>
    <w:p w:rsidR="008E5816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4099" w:rsidRPr="00FF4099" w:rsidRDefault="00FF4099" w:rsidP="008E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40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A2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F4099" w:rsidRPr="005362CC" w:rsidRDefault="00EA2507" w:rsidP="00FF40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 с</w:t>
      </w:r>
      <w:r w:rsidR="00FF4099" w:rsidRPr="005362C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F4099" w:rsidRPr="005362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099" w:rsidRPr="005362CC" w:rsidRDefault="00FF4099" w:rsidP="00FF40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CC">
        <w:rPr>
          <w:rFonts w:ascii="Times New Roman" w:hAnsi="Times New Roman" w:cs="Times New Roman"/>
          <w:b/>
          <w:sz w:val="28"/>
          <w:szCs w:val="28"/>
        </w:rPr>
        <w:t>о п</w:t>
      </w:r>
      <w:r w:rsidR="00B516C0">
        <w:rPr>
          <w:rFonts w:ascii="Times New Roman" w:hAnsi="Times New Roman" w:cs="Times New Roman"/>
          <w:b/>
          <w:sz w:val="28"/>
          <w:szCs w:val="28"/>
        </w:rPr>
        <w:t>орядке и условиях п</w:t>
      </w:r>
      <w:r w:rsidRPr="005362CC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B516C0">
        <w:rPr>
          <w:rFonts w:ascii="Times New Roman" w:hAnsi="Times New Roman" w:cs="Times New Roman"/>
          <w:b/>
          <w:sz w:val="28"/>
          <w:szCs w:val="28"/>
        </w:rPr>
        <w:t>я</w:t>
      </w:r>
      <w:r w:rsidRPr="005362CC">
        <w:rPr>
          <w:rFonts w:ascii="Times New Roman" w:hAnsi="Times New Roman" w:cs="Times New Roman"/>
          <w:b/>
          <w:sz w:val="28"/>
          <w:szCs w:val="28"/>
        </w:rPr>
        <w:t xml:space="preserve"> из местного бюджета района</w:t>
      </w:r>
    </w:p>
    <w:p w:rsidR="00FF4099" w:rsidRPr="005362CC" w:rsidRDefault="00B516C0" w:rsidP="00FF40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субсидии на </w:t>
      </w:r>
      <w:r w:rsidR="00FF4099" w:rsidRPr="005362CC">
        <w:rPr>
          <w:rFonts w:ascii="Times New Roman" w:hAnsi="Times New Roman" w:cs="Times New Roman"/>
          <w:b/>
          <w:sz w:val="28"/>
          <w:szCs w:val="28"/>
        </w:rPr>
        <w:t xml:space="preserve"> ины</w:t>
      </w:r>
      <w:r>
        <w:rPr>
          <w:rFonts w:ascii="Times New Roman" w:hAnsi="Times New Roman" w:cs="Times New Roman"/>
          <w:b/>
          <w:sz w:val="28"/>
          <w:szCs w:val="28"/>
        </w:rPr>
        <w:t>е цели</w:t>
      </w:r>
    </w:p>
    <w:p w:rsidR="00FF4099" w:rsidRPr="005362CC" w:rsidRDefault="00FF4099" w:rsidP="00FF409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6E0A3E" w:rsidRDefault="00FF4099" w:rsidP="008E5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</w:rPr>
        <w:t>г. Ершов</w:t>
      </w:r>
      <w:r w:rsidRPr="005362CC">
        <w:rPr>
          <w:rFonts w:ascii="Times New Roman" w:hAnsi="Times New Roman" w:cs="Times New Roman"/>
          <w:color w:val="010101"/>
        </w:rPr>
        <w:t>                                                                                       "__"_________ 20__ г.</w:t>
      </w:r>
      <w:r w:rsidRPr="005362CC">
        <w:rPr>
          <w:rFonts w:ascii="Times New Roman" w:hAnsi="Times New Roman" w:cs="Times New Roman"/>
          <w:color w:val="010101"/>
        </w:rPr>
        <w:br/>
      </w:r>
    </w:p>
    <w:p w:rsidR="00FF4099" w:rsidRPr="005362CC" w:rsidRDefault="00FF4099" w:rsidP="008E5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362CC">
        <w:rPr>
          <w:rFonts w:ascii="Times New Roman" w:hAnsi="Times New Roman" w:cs="Times New Roman"/>
          <w:color w:val="010101"/>
          <w:sz w:val="28"/>
          <w:szCs w:val="28"/>
        </w:rPr>
        <w:t>_______________________________________________________________</w:t>
      </w:r>
    </w:p>
    <w:p w:rsidR="00FF4099" w:rsidRPr="005362CC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5362CC">
        <w:rPr>
          <w:rFonts w:ascii="Times New Roman" w:hAnsi="Times New Roman" w:cs="Times New Roman"/>
          <w:color w:val="010101"/>
          <w:sz w:val="28"/>
          <w:szCs w:val="28"/>
        </w:rPr>
        <w:t>(наименование орган</w:t>
      </w:r>
      <w:r w:rsidR="006E0A3E">
        <w:rPr>
          <w:rFonts w:ascii="Times New Roman" w:hAnsi="Times New Roman" w:cs="Times New Roman"/>
          <w:color w:val="010101"/>
          <w:sz w:val="28"/>
          <w:szCs w:val="28"/>
        </w:rPr>
        <w:t>а местного самоуправления муниципального района, осуществляющего функции и полномочия учредителя муниципального бюджетного (автономного учреждения (далее – Учредитель) в лице руководителя</w:t>
      </w:r>
      <w:r w:rsidRPr="005362CC">
        <w:rPr>
          <w:rFonts w:ascii="Times New Roman" w:hAnsi="Times New Roman" w:cs="Times New Roman"/>
          <w:color w:val="010101"/>
          <w:sz w:val="28"/>
          <w:szCs w:val="28"/>
        </w:rPr>
        <w:t>)</w:t>
      </w:r>
      <w:proofErr w:type="gramEnd"/>
    </w:p>
    <w:p w:rsidR="00FF4099" w:rsidRPr="005362CC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62CC">
        <w:rPr>
          <w:rFonts w:ascii="Times New Roman" w:hAnsi="Times New Roman" w:cs="Times New Roman"/>
          <w:color w:val="010101"/>
          <w:sz w:val="28"/>
          <w:szCs w:val="28"/>
        </w:rPr>
        <w:t>______________________________________________________________,</w:t>
      </w:r>
    </w:p>
    <w:p w:rsidR="006E0A3E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362CC">
        <w:rPr>
          <w:rFonts w:ascii="Times New Roman" w:hAnsi="Times New Roman" w:cs="Times New Roman"/>
          <w:color w:val="010101"/>
          <w:sz w:val="28"/>
          <w:szCs w:val="28"/>
        </w:rPr>
        <w:t xml:space="preserve">                                   </w:t>
      </w:r>
      <w:r w:rsidR="008E5816">
        <w:rPr>
          <w:rFonts w:ascii="Times New Roman" w:hAnsi="Times New Roman" w:cs="Times New Roman"/>
          <w:color w:val="010101"/>
          <w:sz w:val="28"/>
          <w:szCs w:val="28"/>
        </w:rPr>
        <w:t xml:space="preserve">               </w:t>
      </w:r>
      <w:r w:rsidRPr="005362CC">
        <w:rPr>
          <w:rFonts w:ascii="Times New Roman" w:hAnsi="Times New Roman" w:cs="Times New Roman"/>
          <w:color w:val="010101"/>
          <w:sz w:val="28"/>
          <w:szCs w:val="28"/>
        </w:rPr>
        <w:t>(Ф.И.О.</w:t>
      </w:r>
      <w:r w:rsidR="006E0A3E">
        <w:rPr>
          <w:rFonts w:ascii="Times New Roman" w:hAnsi="Times New Roman" w:cs="Times New Roman"/>
          <w:color w:val="010101"/>
          <w:sz w:val="28"/>
          <w:szCs w:val="28"/>
        </w:rPr>
        <w:t>)</w:t>
      </w:r>
    </w:p>
    <w:p w:rsidR="00FF4099" w:rsidRPr="005362CC" w:rsidRDefault="006E0A3E" w:rsidP="008E5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д</w:t>
      </w:r>
      <w:r w:rsidR="00FF4099" w:rsidRPr="005362CC">
        <w:rPr>
          <w:rFonts w:ascii="Times New Roman" w:hAnsi="Times New Roman" w:cs="Times New Roman"/>
          <w:color w:val="010101"/>
          <w:sz w:val="28"/>
          <w:szCs w:val="28"/>
        </w:rPr>
        <w:t>ействующего</w:t>
      </w:r>
      <w:proofErr w:type="gramEnd"/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F4099" w:rsidRPr="005362CC">
        <w:rPr>
          <w:rFonts w:ascii="Times New Roman" w:hAnsi="Times New Roman" w:cs="Times New Roman"/>
          <w:color w:val="010101"/>
          <w:sz w:val="28"/>
          <w:szCs w:val="28"/>
        </w:rPr>
        <w:t xml:space="preserve"> на основании _____________________________________________________</w:t>
      </w:r>
      <w:r w:rsidR="008E5816">
        <w:rPr>
          <w:rFonts w:ascii="Times New Roman" w:hAnsi="Times New Roman" w:cs="Times New Roman"/>
          <w:color w:val="010101"/>
          <w:sz w:val="28"/>
          <w:szCs w:val="28"/>
        </w:rPr>
        <w:t>__________</w:t>
      </w:r>
    </w:p>
    <w:p w:rsidR="00FF4099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proofErr w:type="gramStart"/>
      <w:r w:rsidRPr="005362CC">
        <w:rPr>
          <w:rFonts w:ascii="Times New Roman" w:hAnsi="Times New Roman" w:cs="Times New Roman"/>
          <w:color w:val="010101"/>
          <w:sz w:val="28"/>
          <w:szCs w:val="28"/>
        </w:rPr>
        <w:t>(наименование</w:t>
      </w:r>
      <w:r w:rsidR="00794717">
        <w:rPr>
          <w:rFonts w:ascii="Times New Roman" w:hAnsi="Times New Roman" w:cs="Times New Roman"/>
          <w:color w:val="010101"/>
          <w:sz w:val="28"/>
          <w:szCs w:val="28"/>
        </w:rPr>
        <w:t>, дата, номер нормативного правового акта</w:t>
      </w:r>
      <w:r w:rsidR="00AA2373">
        <w:rPr>
          <w:rFonts w:ascii="Times New Roman" w:hAnsi="Times New Roman" w:cs="Times New Roman"/>
          <w:color w:val="010101"/>
          <w:sz w:val="28"/>
          <w:szCs w:val="28"/>
        </w:rPr>
        <w:t xml:space="preserve"> с одной стороны,</w:t>
      </w:r>
      <w:r w:rsidRPr="005362CC">
        <w:rPr>
          <w:rFonts w:ascii="Times New Roman" w:hAnsi="Times New Roman" w:cs="Times New Roman"/>
          <w:color w:val="010101"/>
          <w:sz w:val="28"/>
          <w:szCs w:val="28"/>
        </w:rPr>
        <w:t xml:space="preserve"> и </w:t>
      </w:r>
      <w:proofErr w:type="gramEnd"/>
    </w:p>
    <w:p w:rsidR="00AA2373" w:rsidRDefault="00AA2373" w:rsidP="008E5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  <w:r w:rsidRPr="005362CC">
        <w:rPr>
          <w:rFonts w:ascii="Times New Roman" w:hAnsi="Times New Roman" w:cs="Times New Roman"/>
          <w:color w:val="010101"/>
          <w:sz w:val="28"/>
          <w:szCs w:val="28"/>
        </w:rPr>
        <w:t>_______________________________________________________________</w:t>
      </w:r>
    </w:p>
    <w:p w:rsidR="00AA2373" w:rsidRDefault="00AA2373" w:rsidP="008E5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(наименование муниципального бюджетного (автономного) учреждения (далее -  Учреждение) в лице руководителя </w:t>
      </w:r>
      <w:proofErr w:type="gramEnd"/>
    </w:p>
    <w:p w:rsidR="00AA2373" w:rsidRPr="005362CC" w:rsidRDefault="00AA2373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62CC">
        <w:rPr>
          <w:rFonts w:ascii="Times New Roman" w:hAnsi="Times New Roman" w:cs="Times New Roman"/>
          <w:color w:val="010101"/>
          <w:sz w:val="28"/>
          <w:szCs w:val="28"/>
        </w:rPr>
        <w:t>______________________________________________________________,</w:t>
      </w:r>
    </w:p>
    <w:p w:rsidR="00AA2373" w:rsidRDefault="00AA2373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362CC">
        <w:rPr>
          <w:rFonts w:ascii="Times New Roman" w:hAnsi="Times New Roman" w:cs="Times New Roman"/>
          <w:color w:val="010101"/>
          <w:sz w:val="28"/>
          <w:szCs w:val="28"/>
        </w:rPr>
        <w:t>                                 </w:t>
      </w:r>
      <w:r w:rsidR="008E5816">
        <w:rPr>
          <w:rFonts w:ascii="Times New Roman" w:hAnsi="Times New Roman" w:cs="Times New Roman"/>
          <w:color w:val="010101"/>
          <w:sz w:val="28"/>
          <w:szCs w:val="28"/>
        </w:rPr>
        <w:t xml:space="preserve">              </w:t>
      </w:r>
      <w:r w:rsidRPr="005362CC">
        <w:rPr>
          <w:rFonts w:ascii="Times New Roman" w:hAnsi="Times New Roman" w:cs="Times New Roman"/>
          <w:color w:val="010101"/>
          <w:sz w:val="28"/>
          <w:szCs w:val="28"/>
        </w:rPr>
        <w:t>  (Ф.И.О.</w:t>
      </w:r>
      <w:r>
        <w:rPr>
          <w:rFonts w:ascii="Times New Roman" w:hAnsi="Times New Roman" w:cs="Times New Roman"/>
          <w:color w:val="010101"/>
          <w:sz w:val="28"/>
          <w:szCs w:val="28"/>
        </w:rPr>
        <w:t>)</w:t>
      </w:r>
    </w:p>
    <w:p w:rsidR="00AA2373" w:rsidRDefault="00AA2373" w:rsidP="008E58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основании</w:t>
      </w:r>
    </w:p>
    <w:p w:rsidR="00AA2373" w:rsidRPr="005362CC" w:rsidRDefault="00AA2373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62CC">
        <w:rPr>
          <w:rFonts w:ascii="Times New Roman" w:hAnsi="Times New Roman" w:cs="Times New Roman"/>
          <w:color w:val="010101"/>
          <w:sz w:val="28"/>
          <w:szCs w:val="28"/>
        </w:rPr>
        <w:t>______________________________________________________________,</w:t>
      </w:r>
    </w:p>
    <w:p w:rsidR="00AA2373" w:rsidRDefault="00AA2373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362CC">
        <w:rPr>
          <w:rFonts w:ascii="Times New Roman" w:hAnsi="Times New Roman" w:cs="Times New Roman"/>
          <w:color w:val="010101"/>
          <w:sz w:val="28"/>
          <w:szCs w:val="28"/>
        </w:rPr>
        <w:t> </w:t>
      </w:r>
      <w:r>
        <w:rPr>
          <w:rFonts w:ascii="Times New Roman" w:hAnsi="Times New Roman" w:cs="Times New Roman"/>
          <w:color w:val="010101"/>
          <w:sz w:val="28"/>
          <w:szCs w:val="28"/>
        </w:rPr>
        <w:t>(</w:t>
      </w:r>
      <w:r w:rsidRPr="005362CC">
        <w:rPr>
          <w:rFonts w:ascii="Times New Roman" w:hAnsi="Times New Roman" w:cs="Times New Roman"/>
          <w:color w:val="010101"/>
          <w:sz w:val="28"/>
          <w:szCs w:val="28"/>
        </w:rPr>
        <w:t> наименование</w:t>
      </w:r>
      <w:r>
        <w:rPr>
          <w:rFonts w:ascii="Times New Roman" w:hAnsi="Times New Roman" w:cs="Times New Roman"/>
          <w:color w:val="010101"/>
          <w:sz w:val="28"/>
          <w:szCs w:val="28"/>
        </w:rPr>
        <w:t>, дата, номер нормативного правового акта)</w:t>
      </w:r>
    </w:p>
    <w:p w:rsidR="008E5816" w:rsidRDefault="008E5816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AA2373" w:rsidRDefault="00AA2373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С одной стороны, в дальнейшем именуемые Стороны, заключили настоящее Соглашение о порядке и условиях предоставления из бюджета муниципального района субсидии на иные цели (далее - целевая субсидия).</w:t>
      </w:r>
      <w:r w:rsidRPr="005362CC">
        <w:rPr>
          <w:rFonts w:ascii="Times New Roman" w:hAnsi="Times New Roman" w:cs="Times New Roman"/>
          <w:color w:val="010101"/>
          <w:sz w:val="28"/>
          <w:szCs w:val="28"/>
        </w:rPr>
        <w:t>                              </w:t>
      </w:r>
    </w:p>
    <w:p w:rsidR="008E5816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362C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</w:t>
      </w:r>
    </w:p>
    <w:p w:rsidR="00FF4099" w:rsidRPr="005362CC" w:rsidRDefault="00FF4099" w:rsidP="008E5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362CC">
        <w:rPr>
          <w:rFonts w:ascii="Times New Roman" w:hAnsi="Times New Roman" w:cs="Times New Roman"/>
          <w:b/>
          <w:color w:val="010101"/>
          <w:sz w:val="28"/>
          <w:szCs w:val="28"/>
        </w:rPr>
        <w:t>1. Предмет Соглашения</w:t>
      </w:r>
    </w:p>
    <w:p w:rsidR="00FF4099" w:rsidRPr="005362CC" w:rsidRDefault="001A2BCC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Предметом настоящего Соглашения являются порядок и условия предоставления Учреждению целевой субсидии.</w:t>
      </w:r>
    </w:p>
    <w:p w:rsidR="008E5816" w:rsidRDefault="008E5816" w:rsidP="008E581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99" w:rsidRPr="005362CC" w:rsidRDefault="00FF4099" w:rsidP="008E581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</w:t>
      </w:r>
      <w:r w:rsidR="0014145F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FF4099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 xml:space="preserve">2.1. </w:t>
      </w:r>
      <w:r w:rsidR="0014145F">
        <w:rPr>
          <w:rFonts w:ascii="Times New Roman" w:hAnsi="Times New Roman" w:cs="Times New Roman"/>
          <w:sz w:val="28"/>
          <w:szCs w:val="28"/>
        </w:rPr>
        <w:t>Учредитель обязуется:</w:t>
      </w:r>
    </w:p>
    <w:p w:rsidR="00FF4099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>2</w:t>
      </w:r>
      <w:r w:rsidR="0014145F">
        <w:rPr>
          <w:rFonts w:ascii="Times New Roman" w:hAnsi="Times New Roman" w:cs="Times New Roman"/>
          <w:sz w:val="28"/>
          <w:szCs w:val="28"/>
        </w:rPr>
        <w:t>.1</w:t>
      </w:r>
      <w:r w:rsidRPr="005362CC">
        <w:rPr>
          <w:rFonts w:ascii="Times New Roman" w:hAnsi="Times New Roman" w:cs="Times New Roman"/>
          <w:sz w:val="28"/>
          <w:szCs w:val="28"/>
        </w:rPr>
        <w:t>.</w:t>
      </w:r>
      <w:r w:rsidR="0014145F">
        <w:rPr>
          <w:rFonts w:ascii="Times New Roman" w:hAnsi="Times New Roman" w:cs="Times New Roman"/>
          <w:sz w:val="28"/>
          <w:szCs w:val="28"/>
        </w:rPr>
        <w:t>1. Предоставлять в __________      году Учреждению целевую субсидию в сумме _______     в соответствии с целевыми расходованиями средств целевой субсидии, указанными в разделе 3 настоящего Соглашения;</w:t>
      </w:r>
    </w:p>
    <w:p w:rsidR="0014145F" w:rsidRPr="005362CC" w:rsidRDefault="0014145F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2.1.2. Осуществлять финансирование целевой субсидии в соответствии с кассовым планом исполнения бюджета муниципального района, а также в соответствии с направлениями расходования и сроками предоставления целевой субсидии, указанными в разделе 3 настоящего Соглашения. </w:t>
      </w:r>
    </w:p>
    <w:p w:rsidR="00E84835" w:rsidRDefault="0014145F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835">
        <w:rPr>
          <w:rFonts w:ascii="Times New Roman" w:hAnsi="Times New Roman" w:cs="Times New Roman"/>
          <w:sz w:val="28"/>
          <w:szCs w:val="28"/>
        </w:rPr>
        <w:t>2. Учредитель вправе:</w:t>
      </w:r>
    </w:p>
    <w:p w:rsidR="00147817" w:rsidRDefault="00E84835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Уточнять и дополнять Соглашение, в том числе сроки и объемы предоставления субсидии:</w:t>
      </w:r>
    </w:p>
    <w:p w:rsidR="00240113" w:rsidRDefault="00147817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Изменять размер</w:t>
      </w:r>
      <w:r w:rsidR="00E84835">
        <w:rPr>
          <w:rFonts w:ascii="Times New Roman" w:hAnsi="Times New Roman" w:cs="Times New Roman"/>
          <w:sz w:val="28"/>
          <w:szCs w:val="28"/>
        </w:rPr>
        <w:t xml:space="preserve"> </w:t>
      </w:r>
      <w:r w:rsidR="00FF4099" w:rsidRPr="005362CC">
        <w:rPr>
          <w:rFonts w:ascii="Times New Roman" w:hAnsi="Times New Roman" w:cs="Times New Roman"/>
          <w:sz w:val="28"/>
          <w:szCs w:val="28"/>
        </w:rPr>
        <w:t xml:space="preserve"> </w:t>
      </w:r>
      <w:r w:rsidR="00240113">
        <w:rPr>
          <w:rFonts w:ascii="Times New Roman" w:hAnsi="Times New Roman" w:cs="Times New Roman"/>
          <w:sz w:val="28"/>
          <w:szCs w:val="28"/>
        </w:rPr>
        <w:t>предоставляемой по настоящему Соглашению целевой субсидии, путем заключения дополнительного соглашения в случае:</w:t>
      </w:r>
    </w:p>
    <w:p w:rsidR="00240113" w:rsidRDefault="00FE1EF6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0113">
        <w:rPr>
          <w:rFonts w:ascii="Times New Roman" w:hAnsi="Times New Roman" w:cs="Times New Roman"/>
          <w:sz w:val="28"/>
          <w:szCs w:val="28"/>
        </w:rPr>
        <w:t>величения или уменьшения объема ассигнований, предусмотренных в бюджете муниципального района;</w:t>
      </w:r>
    </w:p>
    <w:p w:rsidR="00240113" w:rsidRDefault="00E770DD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113">
        <w:rPr>
          <w:rFonts w:ascii="Times New Roman" w:hAnsi="Times New Roman" w:cs="Times New Roman"/>
          <w:sz w:val="28"/>
          <w:szCs w:val="28"/>
        </w:rPr>
        <w:t>ыявления дополнительной потребности Учреждения в целевой субсидии при наличии соответствующих ассигнований в бюджете муниципального района;</w:t>
      </w:r>
    </w:p>
    <w:p w:rsidR="00240113" w:rsidRDefault="009B005A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113">
        <w:rPr>
          <w:rFonts w:ascii="Times New Roman" w:hAnsi="Times New Roman" w:cs="Times New Roman"/>
          <w:sz w:val="28"/>
          <w:szCs w:val="28"/>
        </w:rPr>
        <w:t>ыявления необходимости перераспределения объемов целевой субсидии между Учреждениями;</w:t>
      </w:r>
    </w:p>
    <w:p w:rsidR="002017A6" w:rsidRDefault="0083606A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113">
        <w:rPr>
          <w:rFonts w:ascii="Times New Roman" w:hAnsi="Times New Roman" w:cs="Times New Roman"/>
          <w:sz w:val="28"/>
          <w:szCs w:val="28"/>
        </w:rPr>
        <w:t>ыявления невозможности осуществления расходов на предусмотренные цели в полном объ</w:t>
      </w:r>
      <w:r w:rsidR="002017A6">
        <w:rPr>
          <w:rFonts w:ascii="Times New Roman" w:hAnsi="Times New Roman" w:cs="Times New Roman"/>
          <w:sz w:val="28"/>
          <w:szCs w:val="28"/>
        </w:rPr>
        <w:t>еме.</w:t>
      </w:r>
    </w:p>
    <w:p w:rsidR="002017A6" w:rsidRDefault="002017A6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2017A6" w:rsidRDefault="002017A6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Расходовать целевую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целевой субсидии, указанными в разделе 3 настоящего Соглашения;</w:t>
      </w:r>
    </w:p>
    <w:p w:rsidR="002017A6" w:rsidRDefault="002017A6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Представлять Учредителю отчет об использовании целевой субсидии ежеквартально, в срок до 5 числа месяца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2017A6" w:rsidRDefault="002017A6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По решению Учредителя возвращать целевую субсидию или ее часть в случае, если фактические расходы на предусмотренные цели не могут быть произведены в полном объеме.</w:t>
      </w:r>
    </w:p>
    <w:p w:rsidR="002017A6" w:rsidRDefault="002017A6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277B3">
        <w:rPr>
          <w:rFonts w:ascii="Times New Roman" w:hAnsi="Times New Roman" w:cs="Times New Roman"/>
          <w:sz w:val="28"/>
          <w:szCs w:val="28"/>
        </w:rPr>
        <w:t xml:space="preserve">Учреждение вправе при необходимости обращаться к Учредителю с предложением о внесении изменений в Соглашение в случае </w:t>
      </w:r>
      <w:proofErr w:type="gramStart"/>
      <w:r w:rsidR="00C277B3">
        <w:rPr>
          <w:rFonts w:ascii="Times New Roman" w:hAnsi="Times New Roman" w:cs="Times New Roman"/>
          <w:sz w:val="28"/>
          <w:szCs w:val="28"/>
        </w:rPr>
        <w:t>выявления необходимости изменения объемов целевой субсидии</w:t>
      </w:r>
      <w:proofErr w:type="gramEnd"/>
      <w:r w:rsidR="00C277B3">
        <w:rPr>
          <w:rFonts w:ascii="Times New Roman" w:hAnsi="Times New Roman" w:cs="Times New Roman"/>
          <w:sz w:val="28"/>
          <w:szCs w:val="28"/>
        </w:rPr>
        <w:t>.</w:t>
      </w:r>
    </w:p>
    <w:p w:rsidR="00FF4099" w:rsidRPr="005362CC" w:rsidRDefault="00FF4099" w:rsidP="00FF409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4099" w:rsidRDefault="00FF4099" w:rsidP="008E581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C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02CE3">
        <w:rPr>
          <w:rFonts w:ascii="Times New Roman" w:hAnsi="Times New Roman" w:cs="Times New Roman"/>
          <w:b/>
          <w:sz w:val="28"/>
          <w:szCs w:val="28"/>
        </w:rPr>
        <w:t>Направление расходования и сроки предоставления целевой субсидии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28"/>
        <w:gridCol w:w="2783"/>
        <w:gridCol w:w="1849"/>
        <w:gridCol w:w="1844"/>
        <w:gridCol w:w="2109"/>
      </w:tblGrid>
      <w:tr w:rsidR="002522BD" w:rsidTr="002522BD">
        <w:tc>
          <w:tcPr>
            <w:tcW w:w="959" w:type="dxa"/>
          </w:tcPr>
          <w:p w:rsidR="002522BD" w:rsidRPr="001047D5" w:rsidRDefault="002522BD" w:rsidP="0010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47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47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9" w:type="dxa"/>
          </w:tcPr>
          <w:p w:rsidR="002522BD" w:rsidRPr="001047D5" w:rsidRDefault="002522BD" w:rsidP="0010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D5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целевой субсидии</w:t>
            </w:r>
          </w:p>
        </w:tc>
        <w:tc>
          <w:tcPr>
            <w:tcW w:w="1914" w:type="dxa"/>
          </w:tcPr>
          <w:p w:rsidR="001047D5" w:rsidRPr="001047D5" w:rsidRDefault="001047D5" w:rsidP="0010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КОСГУ</w:t>
            </w:r>
          </w:p>
        </w:tc>
        <w:tc>
          <w:tcPr>
            <w:tcW w:w="1914" w:type="dxa"/>
          </w:tcPr>
          <w:p w:rsidR="002522BD" w:rsidRPr="001047D5" w:rsidRDefault="001047D5" w:rsidP="0010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915" w:type="dxa"/>
          </w:tcPr>
          <w:p w:rsidR="002522BD" w:rsidRPr="001047D5" w:rsidRDefault="001047D5" w:rsidP="00104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</w:tr>
      <w:tr w:rsidR="002522BD" w:rsidTr="002522BD">
        <w:tc>
          <w:tcPr>
            <w:tcW w:w="959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2BD" w:rsidTr="002522BD">
        <w:tc>
          <w:tcPr>
            <w:tcW w:w="959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2BD" w:rsidTr="002522BD">
        <w:tc>
          <w:tcPr>
            <w:tcW w:w="959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2BD" w:rsidTr="002522BD">
        <w:tc>
          <w:tcPr>
            <w:tcW w:w="959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9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522BD" w:rsidRDefault="002522BD" w:rsidP="00FF40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22BD" w:rsidRDefault="002522BD" w:rsidP="00FF409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099" w:rsidRPr="005362CC" w:rsidRDefault="00FF4099" w:rsidP="008E5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CC">
        <w:rPr>
          <w:rFonts w:ascii="Times New Roman" w:hAnsi="Times New Roman" w:cs="Times New Roman"/>
          <w:b/>
          <w:sz w:val="28"/>
          <w:szCs w:val="28"/>
        </w:rPr>
        <w:lastRenderedPageBreak/>
        <w:t>4. Ответственность Сторон</w:t>
      </w:r>
    </w:p>
    <w:p w:rsidR="00C277B3" w:rsidRDefault="00C277B3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РФ.</w:t>
      </w:r>
    </w:p>
    <w:p w:rsidR="008E5816" w:rsidRDefault="008E5816" w:rsidP="008E5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4099" w:rsidRPr="005362CC" w:rsidRDefault="00FF4099" w:rsidP="008E5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b/>
          <w:color w:val="000000"/>
          <w:sz w:val="28"/>
          <w:szCs w:val="28"/>
        </w:rPr>
        <w:t>5. Срок действия Соглашения</w:t>
      </w:r>
    </w:p>
    <w:p w:rsidR="00FF4099" w:rsidRPr="005362CC" w:rsidRDefault="00FF4099" w:rsidP="008E58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Соглашение вступает в силу со дня подписания обеими </w:t>
      </w:r>
      <w:r w:rsidR="00C277B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5362CC">
        <w:rPr>
          <w:rFonts w:ascii="Times New Roman" w:hAnsi="Times New Roman" w:cs="Times New Roman"/>
          <w:bCs/>
          <w:color w:val="000000"/>
          <w:sz w:val="28"/>
          <w:szCs w:val="28"/>
        </w:rPr>
        <w:t>торонами и действует по _________ 20___ года.</w:t>
      </w:r>
    </w:p>
    <w:p w:rsidR="008E5816" w:rsidRDefault="008E5816" w:rsidP="008E5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099" w:rsidRPr="005362CC" w:rsidRDefault="00FF4099" w:rsidP="008E5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C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02CE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5552F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 xml:space="preserve">6.1. </w:t>
      </w:r>
      <w:r w:rsidR="0015552F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  </w:t>
      </w:r>
    </w:p>
    <w:p w:rsidR="00FF4099" w:rsidRPr="005362CC" w:rsidRDefault="00425CEC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5552F">
        <w:rPr>
          <w:rFonts w:ascii="Times New Roman" w:hAnsi="Times New Roman" w:cs="Times New Roman"/>
          <w:sz w:val="28"/>
          <w:szCs w:val="28"/>
        </w:rPr>
        <w:t xml:space="preserve"> </w:t>
      </w:r>
      <w:r w:rsidR="00FF4099" w:rsidRPr="005362CC">
        <w:rPr>
          <w:rFonts w:ascii="Times New Roman" w:hAnsi="Times New Roman" w:cs="Times New Roman"/>
          <w:sz w:val="28"/>
          <w:szCs w:val="28"/>
        </w:rPr>
        <w:t>Споры, возникающие при исполнении настоящего Соглашения, рассматриваются путем взаимных переговоров или в установленном законом порядке.</w:t>
      </w:r>
    </w:p>
    <w:p w:rsidR="00FF4099" w:rsidRPr="005362CC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>6.</w:t>
      </w:r>
      <w:r w:rsidR="00425CEC">
        <w:rPr>
          <w:rFonts w:ascii="Times New Roman" w:hAnsi="Times New Roman" w:cs="Times New Roman"/>
          <w:sz w:val="28"/>
          <w:szCs w:val="28"/>
        </w:rPr>
        <w:t>3</w:t>
      </w:r>
      <w:r w:rsidRPr="005362CC">
        <w:rPr>
          <w:rFonts w:ascii="Times New Roman" w:hAnsi="Times New Roman" w:cs="Times New Roman"/>
          <w:sz w:val="28"/>
          <w:szCs w:val="28"/>
        </w:rPr>
        <w:t>. Соглашение может быть изменено по соглашению Сторон, что оформляется дополнительным соглашением, которое является неотъемлемой частью Соглашения.</w:t>
      </w:r>
    </w:p>
    <w:p w:rsidR="00FF4099" w:rsidRPr="005362CC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>6.</w:t>
      </w:r>
      <w:r w:rsidR="00425CEC">
        <w:rPr>
          <w:rFonts w:ascii="Times New Roman" w:hAnsi="Times New Roman" w:cs="Times New Roman"/>
          <w:sz w:val="28"/>
          <w:szCs w:val="28"/>
        </w:rPr>
        <w:t>4</w:t>
      </w:r>
      <w:r w:rsidRPr="005362CC">
        <w:rPr>
          <w:rFonts w:ascii="Times New Roman" w:hAnsi="Times New Roman" w:cs="Times New Roman"/>
          <w:sz w:val="28"/>
          <w:szCs w:val="28"/>
        </w:rPr>
        <w:t xml:space="preserve">. Соглашение </w:t>
      </w:r>
      <w:r w:rsidR="00425CEC">
        <w:rPr>
          <w:rFonts w:ascii="Times New Roman" w:hAnsi="Times New Roman" w:cs="Times New Roman"/>
          <w:sz w:val="28"/>
          <w:szCs w:val="28"/>
        </w:rPr>
        <w:t xml:space="preserve">составлено в трех экземплярах, </w:t>
      </w:r>
      <w:r w:rsidRPr="005362CC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и действует до полного выполнения Сторонами своих обязательств.</w:t>
      </w:r>
    </w:p>
    <w:p w:rsidR="00FF4099" w:rsidRPr="005362CC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2C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FF4099" w:rsidRPr="005362CC" w:rsidRDefault="00602CE3" w:rsidP="008E58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FF4099" w:rsidRPr="005362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Платежные реквизиты </w:t>
      </w:r>
      <w:r w:rsidR="00FF4099" w:rsidRPr="005362CC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FF4099" w:rsidRPr="005362CC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099" w:rsidRDefault="00425CEC" w:rsidP="008E5816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 w:rsidR="00FF4099" w:rsidRPr="005362C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425CEC" w:rsidRPr="005362CC" w:rsidRDefault="00425CEC" w:rsidP="008E5816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Место нахождения</w:t>
      </w:r>
    </w:p>
    <w:p w:rsidR="00FF4099" w:rsidRPr="005362CC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62CC">
        <w:rPr>
          <w:rFonts w:ascii="Times New Roman" w:hAnsi="Times New Roman" w:cs="Times New Roman"/>
          <w:color w:val="010101"/>
          <w:sz w:val="28"/>
          <w:szCs w:val="28"/>
        </w:rPr>
        <w:t>Банковские реквизиты</w:t>
      </w:r>
      <w:r w:rsidR="00D83F7E">
        <w:rPr>
          <w:rFonts w:ascii="Times New Roman" w:hAnsi="Times New Roman" w:cs="Times New Roman"/>
          <w:color w:val="010101"/>
          <w:sz w:val="28"/>
          <w:szCs w:val="28"/>
        </w:rPr>
        <w:t>:</w:t>
      </w:r>
      <w:r w:rsidRPr="005362CC">
        <w:rPr>
          <w:rFonts w:ascii="Times New Roman" w:hAnsi="Times New Roman" w:cs="Times New Roman"/>
          <w:color w:val="010101"/>
          <w:sz w:val="28"/>
          <w:szCs w:val="28"/>
        </w:rPr>
        <w:t>                         Банковские реквизиты</w:t>
      </w:r>
      <w:r w:rsidR="00D83F7E">
        <w:rPr>
          <w:rFonts w:ascii="Times New Roman" w:hAnsi="Times New Roman" w:cs="Times New Roman"/>
          <w:color w:val="010101"/>
          <w:sz w:val="28"/>
          <w:szCs w:val="28"/>
        </w:rPr>
        <w:t>:</w:t>
      </w:r>
      <w:r w:rsidRPr="005362CC">
        <w:rPr>
          <w:rFonts w:ascii="Times New Roman" w:hAnsi="Times New Roman" w:cs="Times New Roman"/>
          <w:color w:val="010101"/>
          <w:sz w:val="28"/>
          <w:szCs w:val="28"/>
        </w:rPr>
        <w:t>              </w:t>
      </w:r>
    </w:p>
    <w:p w:rsidR="00FF4099" w:rsidRPr="005362CC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62CC">
        <w:rPr>
          <w:rFonts w:ascii="Times New Roman" w:hAnsi="Times New Roman" w:cs="Times New Roman"/>
          <w:color w:val="010101"/>
          <w:sz w:val="28"/>
          <w:szCs w:val="28"/>
        </w:rPr>
        <w:t xml:space="preserve">ИНН                                                        </w:t>
      </w:r>
      <w:proofErr w:type="gramStart"/>
      <w:r w:rsidRPr="005362CC">
        <w:rPr>
          <w:rFonts w:ascii="Times New Roman" w:hAnsi="Times New Roman" w:cs="Times New Roman"/>
          <w:color w:val="010101"/>
          <w:sz w:val="28"/>
          <w:szCs w:val="28"/>
        </w:rPr>
        <w:t>ИНН</w:t>
      </w:r>
      <w:proofErr w:type="gramEnd"/>
      <w:r w:rsidRPr="005362CC">
        <w:rPr>
          <w:rFonts w:ascii="Times New Roman" w:hAnsi="Times New Roman" w:cs="Times New Roman"/>
          <w:color w:val="010101"/>
          <w:sz w:val="28"/>
          <w:szCs w:val="28"/>
        </w:rPr>
        <w:t>                               </w:t>
      </w:r>
    </w:p>
    <w:p w:rsidR="00FF4099" w:rsidRPr="005362CC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62CC">
        <w:rPr>
          <w:rFonts w:ascii="Times New Roman" w:hAnsi="Times New Roman" w:cs="Times New Roman"/>
          <w:color w:val="010101"/>
          <w:sz w:val="28"/>
          <w:szCs w:val="28"/>
        </w:rPr>
        <w:t xml:space="preserve">КПП                                                        КПП                                </w:t>
      </w:r>
    </w:p>
    <w:p w:rsidR="00D83F7E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5362CC">
        <w:rPr>
          <w:rFonts w:ascii="Times New Roman" w:hAnsi="Times New Roman" w:cs="Times New Roman"/>
          <w:color w:val="010101"/>
          <w:sz w:val="28"/>
          <w:szCs w:val="28"/>
        </w:rPr>
        <w:t xml:space="preserve">БИК                                                        </w:t>
      </w:r>
      <w:r w:rsidR="001B7A9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5362CC">
        <w:rPr>
          <w:rFonts w:ascii="Times New Roman" w:hAnsi="Times New Roman" w:cs="Times New Roman"/>
          <w:color w:val="010101"/>
          <w:sz w:val="28"/>
          <w:szCs w:val="28"/>
        </w:rPr>
        <w:t>БИК</w:t>
      </w:r>
    </w:p>
    <w:p w:rsidR="00FF4099" w:rsidRDefault="00D83F7E" w:rsidP="008E5816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ОКОПФ</w:t>
      </w:r>
      <w:r w:rsidR="00FF4099" w:rsidRPr="005362CC">
        <w:rPr>
          <w:rFonts w:ascii="Times New Roman" w:hAnsi="Times New Roman" w:cs="Times New Roman"/>
          <w:color w:val="010101"/>
          <w:sz w:val="28"/>
          <w:szCs w:val="28"/>
        </w:rPr>
        <w:t xml:space="preserve">                                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1B7A9A">
        <w:rPr>
          <w:rFonts w:ascii="Times New Roman" w:hAnsi="Times New Roman" w:cs="Times New Roman"/>
          <w:color w:val="010101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ОКОПФ</w:t>
      </w:r>
      <w:proofErr w:type="spellEnd"/>
      <w:r w:rsidRPr="005362CC">
        <w:rPr>
          <w:rFonts w:ascii="Times New Roman" w:hAnsi="Times New Roman" w:cs="Times New Roman"/>
          <w:color w:val="010101"/>
          <w:sz w:val="28"/>
          <w:szCs w:val="28"/>
        </w:rPr>
        <w:t>   </w:t>
      </w:r>
    </w:p>
    <w:p w:rsidR="00D83F7E" w:rsidRDefault="00D83F7E" w:rsidP="008E5816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ОКПО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1B7A9A">
        <w:rPr>
          <w:rFonts w:ascii="Times New Roman" w:hAnsi="Times New Roman" w:cs="Times New Roman"/>
          <w:color w:val="010101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color w:val="010101"/>
          <w:sz w:val="28"/>
          <w:szCs w:val="28"/>
        </w:rPr>
        <w:t>ОКПО</w:t>
      </w:r>
      <w:proofErr w:type="spellEnd"/>
      <w:proofErr w:type="gramEnd"/>
    </w:p>
    <w:p w:rsidR="003C1C43" w:rsidRPr="005362CC" w:rsidRDefault="003C1C43" w:rsidP="008E5816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ОКВЭД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1B7A9A">
        <w:rPr>
          <w:rFonts w:ascii="Times New Roman" w:hAnsi="Times New Roman" w:cs="Times New Roman"/>
          <w:color w:val="010101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10101"/>
          <w:sz w:val="28"/>
          <w:szCs w:val="28"/>
        </w:rPr>
        <w:t>ОКВЭД</w:t>
      </w:r>
      <w:proofErr w:type="spellEnd"/>
    </w:p>
    <w:p w:rsidR="003C1C43" w:rsidRPr="005362CC" w:rsidRDefault="003C1C43" w:rsidP="008E5816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83F7E" w:rsidRPr="005362CC" w:rsidRDefault="00D83F7E" w:rsidP="00D83F7E">
      <w:pPr>
        <w:shd w:val="clear" w:color="auto" w:fill="FFFFFF"/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F4099" w:rsidRPr="005362CC" w:rsidRDefault="00FF4099" w:rsidP="00FF4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F4099" w:rsidRPr="005362CC" w:rsidRDefault="00FF4099" w:rsidP="00FF4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</w:t>
      </w:r>
      <w:r w:rsidRPr="005362CC">
        <w:rPr>
          <w:rFonts w:ascii="Times New Roman" w:hAnsi="Times New Roman" w:cs="Times New Roman"/>
          <w:sz w:val="28"/>
          <w:szCs w:val="28"/>
        </w:rPr>
        <w:t>кого</w:t>
      </w:r>
      <w:proofErr w:type="spellEnd"/>
    </w:p>
    <w:p w:rsidR="00FF4099" w:rsidRPr="005362CC" w:rsidRDefault="00FF4099" w:rsidP="00FF4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 xml:space="preserve">муниципального района                             Руководитель </w:t>
      </w:r>
      <w:r w:rsidR="003C1C43">
        <w:rPr>
          <w:rFonts w:ascii="Times New Roman" w:hAnsi="Times New Roman" w:cs="Times New Roman"/>
          <w:sz w:val="28"/>
          <w:szCs w:val="28"/>
        </w:rPr>
        <w:t>учреждения</w:t>
      </w:r>
    </w:p>
    <w:p w:rsidR="00FF4099" w:rsidRPr="005362CC" w:rsidRDefault="00FF4099" w:rsidP="00FF4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>____________________________            ____________________________</w:t>
      </w:r>
    </w:p>
    <w:p w:rsidR="00FF4099" w:rsidRPr="005362CC" w:rsidRDefault="00FF4099" w:rsidP="00FF4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62C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362CC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1321F" w:rsidRDefault="00FF4099" w:rsidP="008E58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362CC">
        <w:rPr>
          <w:rFonts w:ascii="Times New Roman" w:hAnsi="Times New Roman" w:cs="Times New Roman"/>
          <w:color w:val="333333"/>
          <w:sz w:val="28"/>
          <w:szCs w:val="28"/>
        </w:rPr>
        <w:t>м.п</w:t>
      </w:r>
      <w:proofErr w:type="spellEnd"/>
      <w:r w:rsidRPr="005362CC">
        <w:rPr>
          <w:rFonts w:ascii="Times New Roman" w:hAnsi="Times New Roman" w:cs="Times New Roman"/>
          <w:color w:val="333333"/>
          <w:sz w:val="28"/>
          <w:szCs w:val="28"/>
        </w:rPr>
        <w:t xml:space="preserve">.                                                                 </w:t>
      </w:r>
      <w:proofErr w:type="spellStart"/>
      <w:r w:rsidRPr="005362CC">
        <w:rPr>
          <w:rFonts w:ascii="Times New Roman" w:hAnsi="Times New Roman" w:cs="Times New Roman"/>
          <w:color w:val="333333"/>
          <w:sz w:val="28"/>
          <w:szCs w:val="28"/>
        </w:rPr>
        <w:t>м.п</w:t>
      </w:r>
      <w:proofErr w:type="spellEnd"/>
      <w:r w:rsidRPr="005362C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9F1B1F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E1321F" w:rsidRDefault="00E1321F" w:rsidP="009F1B1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:rsidR="00E1321F" w:rsidRDefault="00E1321F" w:rsidP="009F1B1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:rsidR="00E1321F" w:rsidRDefault="00E1321F" w:rsidP="009F1B1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:rsidR="00E1321F" w:rsidRDefault="00E1321F" w:rsidP="009F1B1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:rsidR="00E1321F" w:rsidRDefault="00E1321F" w:rsidP="009F1B1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:rsidR="008E5816" w:rsidRPr="00FF4099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E1321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8E5816" w:rsidRPr="00FF4099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F40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5816" w:rsidRPr="00FF4099" w:rsidRDefault="008E5816" w:rsidP="008E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409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F4099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8E5816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0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878E9" w:rsidRPr="000878E9">
        <w:rPr>
          <w:rFonts w:ascii="Times New Roman" w:hAnsi="Times New Roman" w:cs="Times New Roman"/>
          <w:sz w:val="28"/>
          <w:szCs w:val="28"/>
        </w:rPr>
        <w:t>от_24.08.2018г.__№___621__</w:t>
      </w:r>
    </w:p>
    <w:p w:rsidR="008E5816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1B1F" w:rsidRPr="009F1B1F" w:rsidRDefault="009F1B1F" w:rsidP="008E5816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9F1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B1F" w:rsidRPr="003D6759" w:rsidRDefault="009F1B1F" w:rsidP="008E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F1B1F" w:rsidRPr="003D6759" w:rsidRDefault="009F1B1F" w:rsidP="008E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59">
        <w:rPr>
          <w:rFonts w:ascii="Times New Roman" w:hAnsi="Times New Roman" w:cs="Times New Roman"/>
          <w:b/>
          <w:sz w:val="28"/>
          <w:szCs w:val="28"/>
        </w:rPr>
        <w:t>об использовании целевой субсидии</w:t>
      </w:r>
      <w:r w:rsidR="005225E4" w:rsidRPr="003D6759">
        <w:rPr>
          <w:rFonts w:ascii="Times New Roman" w:hAnsi="Times New Roman" w:cs="Times New Roman"/>
          <w:b/>
          <w:sz w:val="28"/>
          <w:szCs w:val="28"/>
        </w:rPr>
        <w:t>, предоставленной из местного бюджета</w:t>
      </w:r>
      <w:r w:rsidRPr="003D67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B1F" w:rsidRPr="005362CC" w:rsidRDefault="009F1B1F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8E5816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F1B1F" w:rsidRPr="005362CC" w:rsidRDefault="009F1B1F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2CC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бюджетного </w:t>
      </w:r>
      <w:proofErr w:type="gramEnd"/>
    </w:p>
    <w:p w:rsidR="009F1B1F" w:rsidRPr="005362CC" w:rsidRDefault="009F1B1F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 xml:space="preserve">(автономного) учреждения </w:t>
      </w:r>
    </w:p>
    <w:p w:rsidR="009F1B1F" w:rsidRPr="005362CC" w:rsidRDefault="009F1B1F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 xml:space="preserve">за_____________________20____года </w:t>
      </w:r>
    </w:p>
    <w:p w:rsidR="009F1B1F" w:rsidRPr="005362CC" w:rsidRDefault="009F1B1F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>(период с начала года)</w:t>
      </w:r>
    </w:p>
    <w:p w:rsidR="009F1B1F" w:rsidRPr="005362CC" w:rsidRDefault="009F1B1F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573"/>
        <w:gridCol w:w="1618"/>
        <w:gridCol w:w="1684"/>
        <w:gridCol w:w="1759"/>
        <w:gridCol w:w="1285"/>
      </w:tblGrid>
      <w:tr w:rsidR="009F1B1F" w:rsidRPr="005362CC" w:rsidTr="009C7AF8">
        <w:trPr>
          <w:cantSplit/>
          <w:trHeight w:val="48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362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Цель использования </w:t>
            </w:r>
            <w:r w:rsidRPr="005362CC">
              <w:rPr>
                <w:rFonts w:ascii="Times New Roman" w:hAnsi="Times New Roman" w:cs="Times New Roman"/>
                <w:sz w:val="28"/>
                <w:szCs w:val="28"/>
              </w:rPr>
              <w:br/>
              <w:t>субсидии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Код КОСГУ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План выплат  </w:t>
            </w:r>
            <w:r w:rsidRPr="005362CC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Начисленные </w:t>
            </w:r>
            <w:r w:rsidRPr="005362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  </w:t>
            </w:r>
            <w:r w:rsidRPr="005362CC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Кассовые   </w:t>
            </w:r>
            <w:r w:rsidRPr="005362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  </w:t>
            </w:r>
            <w:r w:rsidRPr="005362CC">
              <w:rPr>
                <w:rFonts w:ascii="Times New Roman" w:hAnsi="Times New Roman" w:cs="Times New Roman"/>
                <w:sz w:val="28"/>
                <w:szCs w:val="28"/>
              </w:rPr>
              <w:br/>
              <w:t>(рублей)</w:t>
            </w:r>
          </w:p>
        </w:tc>
      </w:tr>
      <w:tr w:rsidR="009F1B1F" w:rsidRPr="005362CC" w:rsidTr="009C7AF8">
        <w:trPr>
          <w:cantSplit/>
          <w:trHeight w:val="24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1F" w:rsidRPr="005362CC" w:rsidTr="009C7AF8">
        <w:trPr>
          <w:cantSplit/>
          <w:trHeight w:val="24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1F" w:rsidRPr="005362CC" w:rsidTr="009C7AF8">
        <w:trPr>
          <w:cantSplit/>
          <w:trHeight w:val="24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B1F" w:rsidRPr="005362CC" w:rsidTr="009C7AF8">
        <w:trPr>
          <w:cantSplit/>
          <w:trHeight w:val="240"/>
        </w:trPr>
        <w:tc>
          <w:tcPr>
            <w:tcW w:w="1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B1F" w:rsidRPr="005362CC" w:rsidRDefault="009F1B1F" w:rsidP="009C7AF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B1F" w:rsidRPr="005362CC" w:rsidRDefault="009F1B1F" w:rsidP="009F1B1F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9F1B1F">
      <w:pPr>
        <w:pStyle w:val="ConsPlusNonformat"/>
        <w:rPr>
          <w:rFonts w:ascii="Times New Roman" w:hAnsi="Times New Roman" w:cs="Times New Roman"/>
        </w:rPr>
      </w:pPr>
      <w:r w:rsidRPr="005362CC">
        <w:rPr>
          <w:rFonts w:ascii="Times New Roman" w:hAnsi="Times New Roman" w:cs="Times New Roman"/>
        </w:rPr>
        <w:t xml:space="preserve">____________________________________________               </w:t>
      </w:r>
      <w:r w:rsidR="008E5816">
        <w:rPr>
          <w:rFonts w:ascii="Times New Roman" w:hAnsi="Times New Roman" w:cs="Times New Roman"/>
        </w:rPr>
        <w:t xml:space="preserve">                             _</w:t>
      </w:r>
      <w:r w:rsidRPr="005362CC">
        <w:rPr>
          <w:rFonts w:ascii="Times New Roman" w:hAnsi="Times New Roman" w:cs="Times New Roman"/>
        </w:rPr>
        <w:t>_________________________</w:t>
      </w:r>
    </w:p>
    <w:p w:rsidR="009F1B1F" w:rsidRPr="005362CC" w:rsidRDefault="009F1B1F" w:rsidP="009F1B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>(руководитель учреждения)                                               (подпись)</w:t>
      </w:r>
    </w:p>
    <w:p w:rsidR="009F1B1F" w:rsidRPr="005362CC" w:rsidRDefault="009F1B1F" w:rsidP="009F1B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9F1B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 xml:space="preserve">                                        МП</w:t>
      </w:r>
    </w:p>
    <w:p w:rsidR="009F1B1F" w:rsidRPr="005362CC" w:rsidRDefault="009F1B1F" w:rsidP="009F1B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>"___" ______________ 20___ года</w:t>
      </w:r>
    </w:p>
    <w:p w:rsidR="009F1B1F" w:rsidRPr="005362CC" w:rsidRDefault="009F1B1F" w:rsidP="009F1B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9F1B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>_______________</w:t>
      </w:r>
      <w:r w:rsidR="008E5816">
        <w:rPr>
          <w:rFonts w:ascii="Times New Roman" w:hAnsi="Times New Roman" w:cs="Times New Roman"/>
          <w:sz w:val="28"/>
          <w:szCs w:val="28"/>
        </w:rPr>
        <w:t>_________________________             ___________________</w:t>
      </w:r>
      <w:r w:rsidRPr="005362CC">
        <w:rPr>
          <w:rFonts w:ascii="Times New Roman" w:hAnsi="Times New Roman" w:cs="Times New Roman"/>
          <w:sz w:val="28"/>
          <w:szCs w:val="28"/>
        </w:rPr>
        <w:t xml:space="preserve">       </w:t>
      </w:r>
      <w:r w:rsidR="008E58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9F1B1F" w:rsidRPr="005362CC" w:rsidRDefault="009F1B1F" w:rsidP="009F1B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>(главный бухгалтер или уполномоченное лицо)             (подпись)</w:t>
      </w:r>
    </w:p>
    <w:p w:rsidR="009F1B1F" w:rsidRPr="005362CC" w:rsidRDefault="009F1B1F" w:rsidP="009F1B1F">
      <w:pPr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9F1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9F1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9F1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9F1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9F1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9F1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9F1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9F1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1F" w:rsidRPr="005362CC" w:rsidRDefault="009F1B1F" w:rsidP="009F1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C25" w:rsidRDefault="00DA0C25" w:rsidP="00C307C0">
      <w:pPr>
        <w:tabs>
          <w:tab w:val="left" w:pos="6810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8E5816" w:rsidRPr="00FF4099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F4099">
        <w:rPr>
          <w:rFonts w:ascii="Times New Roman" w:hAnsi="Times New Roman" w:cs="Times New Roman"/>
          <w:sz w:val="28"/>
          <w:szCs w:val="28"/>
        </w:rPr>
        <w:t>Приложение №</w:t>
      </w:r>
      <w:r w:rsidR="00A0366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E5816" w:rsidRPr="00FF4099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F409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E5816" w:rsidRPr="00FF4099" w:rsidRDefault="008E5816" w:rsidP="008E58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F409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F4099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8E5816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0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878E9" w:rsidRPr="000878E9">
        <w:rPr>
          <w:rFonts w:ascii="Times New Roman" w:hAnsi="Times New Roman" w:cs="Times New Roman"/>
          <w:sz w:val="28"/>
          <w:szCs w:val="28"/>
        </w:rPr>
        <w:t>от_24.08.2018г.__№___621__</w:t>
      </w:r>
      <w:bookmarkStart w:id="0" w:name="_GoBack"/>
      <w:bookmarkEnd w:id="0"/>
    </w:p>
    <w:p w:rsidR="008E5816" w:rsidRDefault="008E5816" w:rsidP="008E58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62CC" w:rsidRPr="005362CC" w:rsidRDefault="005362CC" w:rsidP="004C5E0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</w:rPr>
      </w:pPr>
    </w:p>
    <w:p w:rsidR="005362CC" w:rsidRPr="003D6759" w:rsidRDefault="005362CC" w:rsidP="004C5E0F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CC" w:rsidRPr="005362CC" w:rsidRDefault="005362CC" w:rsidP="004C5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2CC" w:rsidRPr="005362CC" w:rsidRDefault="005362CC" w:rsidP="004C5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2CC" w:rsidRPr="005362CC" w:rsidRDefault="005362CC" w:rsidP="004C5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2CC" w:rsidRPr="005362CC" w:rsidRDefault="005362CC" w:rsidP="004C5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2CC" w:rsidRPr="003D6759" w:rsidRDefault="005362CC" w:rsidP="004C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59">
        <w:rPr>
          <w:rFonts w:ascii="Times New Roman" w:hAnsi="Times New Roman" w:cs="Times New Roman"/>
          <w:b/>
          <w:sz w:val="28"/>
          <w:szCs w:val="28"/>
        </w:rPr>
        <w:t xml:space="preserve">Перечень расходов,  на финансовое обеспечение которых планируется </w:t>
      </w:r>
    </w:p>
    <w:p w:rsidR="005362CC" w:rsidRPr="003D6759" w:rsidRDefault="005362CC" w:rsidP="004C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759">
        <w:rPr>
          <w:rFonts w:ascii="Times New Roman" w:hAnsi="Times New Roman" w:cs="Times New Roman"/>
          <w:b/>
          <w:sz w:val="28"/>
          <w:szCs w:val="28"/>
        </w:rPr>
        <w:t xml:space="preserve">предоставление целевой субсидии из бюджета </w:t>
      </w:r>
      <w:proofErr w:type="spellStart"/>
      <w:r w:rsidR="001C6B65" w:rsidRPr="003D6759">
        <w:rPr>
          <w:rFonts w:ascii="Times New Roman" w:hAnsi="Times New Roman" w:cs="Times New Roman"/>
          <w:b/>
          <w:sz w:val="28"/>
          <w:szCs w:val="28"/>
        </w:rPr>
        <w:t>Ершовс</w:t>
      </w:r>
      <w:r w:rsidRPr="003D6759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3D675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на _______ год </w:t>
      </w:r>
    </w:p>
    <w:p w:rsidR="005362CC" w:rsidRPr="005362CC" w:rsidRDefault="005362CC" w:rsidP="004C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62CC" w:rsidRPr="005362CC" w:rsidRDefault="005362CC" w:rsidP="004C5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2CC">
        <w:rPr>
          <w:rFonts w:ascii="Times New Roman" w:hAnsi="Times New Roman" w:cs="Times New Roman"/>
          <w:sz w:val="28"/>
          <w:szCs w:val="28"/>
        </w:rPr>
        <w:t xml:space="preserve">(наименование муниципального бюджетного </w:t>
      </w:r>
      <w:proofErr w:type="gramEnd"/>
    </w:p>
    <w:p w:rsidR="005362CC" w:rsidRPr="005362CC" w:rsidRDefault="005362CC" w:rsidP="004C5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2CC">
        <w:rPr>
          <w:rFonts w:ascii="Times New Roman" w:hAnsi="Times New Roman" w:cs="Times New Roman"/>
          <w:sz w:val="28"/>
          <w:szCs w:val="28"/>
        </w:rPr>
        <w:t xml:space="preserve">(автономного) учреждения </w:t>
      </w:r>
    </w:p>
    <w:p w:rsidR="005362CC" w:rsidRPr="005362CC" w:rsidRDefault="005362CC" w:rsidP="004C5E0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111"/>
        <w:gridCol w:w="2849"/>
        <w:gridCol w:w="1898"/>
      </w:tblGrid>
      <w:tr w:rsidR="005362CC" w:rsidRPr="005362CC" w:rsidTr="00C90E41">
        <w:trPr>
          <w:trHeight w:val="230"/>
        </w:trPr>
        <w:tc>
          <w:tcPr>
            <w:tcW w:w="656" w:type="dxa"/>
          </w:tcPr>
          <w:p w:rsidR="005362CC" w:rsidRPr="005362CC" w:rsidRDefault="005362CC" w:rsidP="004C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4" w:type="dxa"/>
          </w:tcPr>
          <w:p w:rsidR="005362CC" w:rsidRPr="005362CC" w:rsidRDefault="005362CC" w:rsidP="004C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61" w:type="dxa"/>
          </w:tcPr>
          <w:p w:rsidR="005362CC" w:rsidRPr="005362CC" w:rsidRDefault="005362CC" w:rsidP="004C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2CC" w:rsidRPr="005362CC" w:rsidRDefault="005362CC" w:rsidP="004C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</w:t>
            </w:r>
          </w:p>
          <w:p w:rsidR="005362CC" w:rsidRPr="005362CC" w:rsidRDefault="005362CC" w:rsidP="004C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расходов бюджета</w:t>
            </w:r>
          </w:p>
        </w:tc>
        <w:tc>
          <w:tcPr>
            <w:tcW w:w="1910" w:type="dxa"/>
          </w:tcPr>
          <w:p w:rsidR="005362CC" w:rsidRPr="005362CC" w:rsidRDefault="005362CC" w:rsidP="004C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  <w:p w:rsidR="005362CC" w:rsidRPr="005362CC" w:rsidRDefault="005362CC" w:rsidP="004C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CC" w:rsidRPr="005362CC" w:rsidTr="00C90E41">
        <w:tc>
          <w:tcPr>
            <w:tcW w:w="656" w:type="dxa"/>
          </w:tcPr>
          <w:p w:rsidR="005362CC" w:rsidRPr="005362CC" w:rsidRDefault="005362CC" w:rsidP="004C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4" w:type="dxa"/>
          </w:tcPr>
          <w:p w:rsidR="005362CC" w:rsidRPr="005362CC" w:rsidRDefault="005362CC" w:rsidP="004C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5362CC" w:rsidRPr="005362CC" w:rsidRDefault="005362CC" w:rsidP="004C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362CC" w:rsidRPr="005362CC" w:rsidRDefault="005362CC" w:rsidP="004C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CC" w:rsidRPr="005362CC" w:rsidTr="00C90E41">
        <w:tc>
          <w:tcPr>
            <w:tcW w:w="656" w:type="dxa"/>
          </w:tcPr>
          <w:p w:rsidR="005362CC" w:rsidRPr="005362CC" w:rsidRDefault="005362CC" w:rsidP="004C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4" w:type="dxa"/>
          </w:tcPr>
          <w:p w:rsidR="005362CC" w:rsidRPr="005362CC" w:rsidRDefault="005362CC" w:rsidP="004C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5362CC" w:rsidRPr="005362CC" w:rsidRDefault="005362CC" w:rsidP="004C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362CC" w:rsidRPr="005362CC" w:rsidRDefault="005362CC" w:rsidP="004C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CC" w:rsidRPr="005362CC" w:rsidTr="00C90E41">
        <w:tc>
          <w:tcPr>
            <w:tcW w:w="656" w:type="dxa"/>
          </w:tcPr>
          <w:p w:rsidR="005362CC" w:rsidRPr="005362CC" w:rsidRDefault="005362CC" w:rsidP="004C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4" w:type="dxa"/>
          </w:tcPr>
          <w:p w:rsidR="005362CC" w:rsidRPr="005362CC" w:rsidRDefault="005362CC" w:rsidP="004C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5362CC" w:rsidRPr="005362CC" w:rsidRDefault="005362CC" w:rsidP="004C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362CC" w:rsidRPr="005362CC" w:rsidRDefault="005362CC" w:rsidP="004C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CC" w:rsidRPr="005362CC" w:rsidTr="00C90E41">
        <w:tc>
          <w:tcPr>
            <w:tcW w:w="656" w:type="dxa"/>
          </w:tcPr>
          <w:p w:rsidR="005362CC" w:rsidRPr="005362CC" w:rsidRDefault="005362CC" w:rsidP="004C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</w:tcPr>
          <w:p w:rsidR="005362CC" w:rsidRPr="005362CC" w:rsidRDefault="005362CC" w:rsidP="004C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5362CC" w:rsidRPr="005362CC" w:rsidRDefault="005362CC" w:rsidP="004C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5362CC" w:rsidRPr="005362CC" w:rsidRDefault="005362CC" w:rsidP="004C5E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362CC" w:rsidRPr="005362CC" w:rsidRDefault="005362CC" w:rsidP="004C5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2CC" w:rsidRPr="005362CC" w:rsidRDefault="005362CC" w:rsidP="004C5E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62CC" w:rsidRPr="005362CC" w:rsidRDefault="005362CC" w:rsidP="004C5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2CC" w:rsidRPr="005362CC" w:rsidRDefault="005362CC" w:rsidP="004C5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CC" w:rsidRPr="005362CC" w:rsidRDefault="005362CC" w:rsidP="004C5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62CC" w:rsidRPr="005362CC" w:rsidSect="00D94473">
      <w:pgSz w:w="11906" w:h="16838"/>
      <w:pgMar w:top="1134" w:right="851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02" w:rsidRDefault="00B15B02" w:rsidP="001C6B65">
      <w:pPr>
        <w:spacing w:after="0" w:line="240" w:lineRule="auto"/>
      </w:pPr>
      <w:r>
        <w:separator/>
      </w:r>
    </w:p>
  </w:endnote>
  <w:endnote w:type="continuationSeparator" w:id="0">
    <w:p w:rsidR="00B15B02" w:rsidRDefault="00B15B02" w:rsidP="001C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02" w:rsidRDefault="00B15B02" w:rsidP="001C6B65">
      <w:pPr>
        <w:spacing w:after="0" w:line="240" w:lineRule="auto"/>
      </w:pPr>
      <w:r>
        <w:separator/>
      </w:r>
    </w:p>
  </w:footnote>
  <w:footnote w:type="continuationSeparator" w:id="0">
    <w:p w:rsidR="00B15B02" w:rsidRDefault="00B15B02" w:rsidP="001C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953"/>
    <w:multiLevelType w:val="hybridMultilevel"/>
    <w:tmpl w:val="C96A93E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6FAEF99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5F"/>
    <w:rsid w:val="00080C76"/>
    <w:rsid w:val="000878E9"/>
    <w:rsid w:val="000E2E90"/>
    <w:rsid w:val="001047D5"/>
    <w:rsid w:val="00107C74"/>
    <w:rsid w:val="0014145F"/>
    <w:rsid w:val="00147817"/>
    <w:rsid w:val="0015552F"/>
    <w:rsid w:val="001841D3"/>
    <w:rsid w:val="001A2BCC"/>
    <w:rsid w:val="001B7A9A"/>
    <w:rsid w:val="001C46C4"/>
    <w:rsid w:val="001C6B65"/>
    <w:rsid w:val="001F4A58"/>
    <w:rsid w:val="001F5159"/>
    <w:rsid w:val="002017A6"/>
    <w:rsid w:val="002032AB"/>
    <w:rsid w:val="00240113"/>
    <w:rsid w:val="002522BD"/>
    <w:rsid w:val="003C1C43"/>
    <w:rsid w:val="003D6759"/>
    <w:rsid w:val="00425CEC"/>
    <w:rsid w:val="00431D0E"/>
    <w:rsid w:val="0045000D"/>
    <w:rsid w:val="00454799"/>
    <w:rsid w:val="004B1EE1"/>
    <w:rsid w:val="004C5E0F"/>
    <w:rsid w:val="004F17A4"/>
    <w:rsid w:val="005225E4"/>
    <w:rsid w:val="005362CC"/>
    <w:rsid w:val="00595E08"/>
    <w:rsid w:val="00602CE3"/>
    <w:rsid w:val="006508C3"/>
    <w:rsid w:val="006E0A3E"/>
    <w:rsid w:val="00727C3C"/>
    <w:rsid w:val="007551FC"/>
    <w:rsid w:val="00794717"/>
    <w:rsid w:val="007A1838"/>
    <w:rsid w:val="007A3D34"/>
    <w:rsid w:val="007D7F44"/>
    <w:rsid w:val="007E0E90"/>
    <w:rsid w:val="007F12E5"/>
    <w:rsid w:val="00820DBC"/>
    <w:rsid w:val="008228EC"/>
    <w:rsid w:val="008239AF"/>
    <w:rsid w:val="0083606A"/>
    <w:rsid w:val="00857D78"/>
    <w:rsid w:val="008B60A6"/>
    <w:rsid w:val="008C1511"/>
    <w:rsid w:val="008E5816"/>
    <w:rsid w:val="00935190"/>
    <w:rsid w:val="00944983"/>
    <w:rsid w:val="00996AAC"/>
    <w:rsid w:val="009B005A"/>
    <w:rsid w:val="009C5B6D"/>
    <w:rsid w:val="009F1B1F"/>
    <w:rsid w:val="00A03668"/>
    <w:rsid w:val="00A42C3D"/>
    <w:rsid w:val="00A577FF"/>
    <w:rsid w:val="00AA2373"/>
    <w:rsid w:val="00B15B02"/>
    <w:rsid w:val="00B516C0"/>
    <w:rsid w:val="00B768AB"/>
    <w:rsid w:val="00B7695C"/>
    <w:rsid w:val="00BC51F2"/>
    <w:rsid w:val="00BF0C8B"/>
    <w:rsid w:val="00BF438F"/>
    <w:rsid w:val="00C14F57"/>
    <w:rsid w:val="00C277B3"/>
    <w:rsid w:val="00C307C0"/>
    <w:rsid w:val="00C61864"/>
    <w:rsid w:val="00C758BD"/>
    <w:rsid w:val="00C80E23"/>
    <w:rsid w:val="00CB0A5F"/>
    <w:rsid w:val="00CC5F54"/>
    <w:rsid w:val="00CD538D"/>
    <w:rsid w:val="00D368C1"/>
    <w:rsid w:val="00D45BE7"/>
    <w:rsid w:val="00D83F7E"/>
    <w:rsid w:val="00D878AD"/>
    <w:rsid w:val="00D94473"/>
    <w:rsid w:val="00DA0C25"/>
    <w:rsid w:val="00DD2432"/>
    <w:rsid w:val="00DE6353"/>
    <w:rsid w:val="00DF6E5B"/>
    <w:rsid w:val="00E1321F"/>
    <w:rsid w:val="00E239BE"/>
    <w:rsid w:val="00E5464E"/>
    <w:rsid w:val="00E770DD"/>
    <w:rsid w:val="00E84835"/>
    <w:rsid w:val="00EA2507"/>
    <w:rsid w:val="00F177E8"/>
    <w:rsid w:val="00F2580D"/>
    <w:rsid w:val="00F370E5"/>
    <w:rsid w:val="00F469FB"/>
    <w:rsid w:val="00FE1EF6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B0A5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A5F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3">
    <w:name w:val="Основной текст (3)_"/>
    <w:basedOn w:val="a0"/>
    <w:link w:val="30"/>
    <w:rsid w:val="00CB0A5F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11">
    <w:name w:val="Заголовок №1_"/>
    <w:basedOn w:val="a0"/>
    <w:link w:val="12"/>
    <w:rsid w:val="00CB0A5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0A5F"/>
    <w:pPr>
      <w:widowControl w:val="0"/>
      <w:shd w:val="clear" w:color="auto" w:fill="FFFFFF"/>
      <w:spacing w:before="480" w:after="900" w:line="533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2">
    <w:name w:val="Заголовок №1"/>
    <w:basedOn w:val="a"/>
    <w:link w:val="11"/>
    <w:rsid w:val="00CB0A5F"/>
    <w:pPr>
      <w:widowControl w:val="0"/>
      <w:shd w:val="clear" w:color="auto" w:fill="FFFFFF"/>
      <w:spacing w:before="360" w:after="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styleId="a4">
    <w:name w:val="Hyperlink"/>
    <w:basedOn w:val="a0"/>
    <w:rsid w:val="00CB0A5F"/>
    <w:rPr>
      <w:color w:val="0066CC"/>
      <w:u w:val="single"/>
    </w:rPr>
  </w:style>
  <w:style w:type="paragraph" w:customStyle="1" w:styleId="ConsPlusNormal">
    <w:name w:val="ConsPlusNormal"/>
    <w:rsid w:val="00C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0A5F"/>
  </w:style>
  <w:style w:type="paragraph" w:styleId="a5">
    <w:name w:val="Body Text"/>
    <w:basedOn w:val="a"/>
    <w:link w:val="a6"/>
    <w:rsid w:val="00CB0A5F"/>
    <w:pPr>
      <w:spacing w:after="0" w:line="240" w:lineRule="auto"/>
      <w:ind w:right="472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0A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5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8C151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customStyle="1" w:styleId="apple-converted-space">
    <w:name w:val="apple-converted-space"/>
    <w:basedOn w:val="a0"/>
    <w:rsid w:val="00D878AD"/>
  </w:style>
  <w:style w:type="paragraph" w:customStyle="1" w:styleId="13">
    <w:name w:val="Указатель1"/>
    <w:basedOn w:val="a"/>
    <w:rsid w:val="009449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944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9449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944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Georgia8pt">
    <w:name w:val="Основной текст + Georgia;8 pt"/>
    <w:basedOn w:val="a0"/>
    <w:rsid w:val="009449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b">
    <w:name w:val="List Paragraph"/>
    <w:basedOn w:val="a"/>
    <w:uiPriority w:val="99"/>
    <w:qFormat/>
    <w:rsid w:val="005362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C6B65"/>
  </w:style>
  <w:style w:type="paragraph" w:styleId="ae">
    <w:name w:val="footer"/>
    <w:basedOn w:val="a"/>
    <w:link w:val="af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6B65"/>
  </w:style>
  <w:style w:type="table" w:styleId="af0">
    <w:name w:val="Table Grid"/>
    <w:basedOn w:val="a1"/>
    <w:uiPriority w:val="59"/>
    <w:rsid w:val="0025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0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A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B0A5F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A5F"/>
    <w:pPr>
      <w:widowControl w:val="0"/>
      <w:shd w:val="clear" w:color="auto" w:fill="FFFFFF"/>
      <w:spacing w:after="0" w:line="691" w:lineRule="exact"/>
      <w:jc w:val="both"/>
    </w:pPr>
    <w:rPr>
      <w:rFonts w:ascii="Arial" w:eastAsia="Arial" w:hAnsi="Arial" w:cs="Arial"/>
      <w:sz w:val="28"/>
      <w:szCs w:val="28"/>
    </w:rPr>
  </w:style>
  <w:style w:type="character" w:customStyle="1" w:styleId="3">
    <w:name w:val="Основной текст (3)_"/>
    <w:basedOn w:val="a0"/>
    <w:link w:val="30"/>
    <w:rsid w:val="00CB0A5F"/>
    <w:rPr>
      <w:rFonts w:ascii="Arial" w:eastAsia="Arial" w:hAnsi="Arial" w:cs="Arial"/>
      <w:b/>
      <w:bCs/>
      <w:sz w:val="46"/>
      <w:szCs w:val="46"/>
      <w:shd w:val="clear" w:color="auto" w:fill="FFFFFF"/>
    </w:rPr>
  </w:style>
  <w:style w:type="character" w:customStyle="1" w:styleId="11">
    <w:name w:val="Заголовок №1_"/>
    <w:basedOn w:val="a0"/>
    <w:link w:val="12"/>
    <w:rsid w:val="00CB0A5F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0A5F"/>
    <w:pPr>
      <w:widowControl w:val="0"/>
      <w:shd w:val="clear" w:color="auto" w:fill="FFFFFF"/>
      <w:spacing w:before="480" w:after="900" w:line="533" w:lineRule="exact"/>
    </w:pPr>
    <w:rPr>
      <w:rFonts w:ascii="Arial" w:eastAsia="Arial" w:hAnsi="Arial" w:cs="Arial"/>
      <w:b/>
      <w:bCs/>
      <w:sz w:val="46"/>
      <w:szCs w:val="46"/>
    </w:rPr>
  </w:style>
  <w:style w:type="paragraph" w:customStyle="1" w:styleId="12">
    <w:name w:val="Заголовок №1"/>
    <w:basedOn w:val="a"/>
    <w:link w:val="11"/>
    <w:rsid w:val="00CB0A5F"/>
    <w:pPr>
      <w:widowControl w:val="0"/>
      <w:shd w:val="clear" w:color="auto" w:fill="FFFFFF"/>
      <w:spacing w:before="360" w:after="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styleId="a4">
    <w:name w:val="Hyperlink"/>
    <w:basedOn w:val="a0"/>
    <w:rsid w:val="00CB0A5F"/>
    <w:rPr>
      <w:color w:val="0066CC"/>
      <w:u w:val="single"/>
    </w:rPr>
  </w:style>
  <w:style w:type="paragraph" w:customStyle="1" w:styleId="ConsPlusNormal">
    <w:name w:val="ConsPlusNormal"/>
    <w:rsid w:val="00CB0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CB0A5F"/>
  </w:style>
  <w:style w:type="paragraph" w:styleId="a5">
    <w:name w:val="Body Text"/>
    <w:basedOn w:val="a"/>
    <w:link w:val="a6"/>
    <w:rsid w:val="00CB0A5F"/>
    <w:pPr>
      <w:spacing w:after="0" w:line="240" w:lineRule="auto"/>
      <w:ind w:right="472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B0A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A5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8C151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customStyle="1" w:styleId="apple-converted-space">
    <w:name w:val="apple-converted-space"/>
    <w:basedOn w:val="a0"/>
    <w:rsid w:val="00D878AD"/>
  </w:style>
  <w:style w:type="paragraph" w:customStyle="1" w:styleId="13">
    <w:name w:val="Указатель1"/>
    <w:basedOn w:val="a"/>
    <w:rsid w:val="009449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944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9449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0pt">
    <w:name w:val="Основной текст + Интервал 0 pt"/>
    <w:basedOn w:val="a0"/>
    <w:rsid w:val="00944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Georgia8pt">
    <w:name w:val="Основной текст + Georgia;8 pt"/>
    <w:basedOn w:val="a0"/>
    <w:rsid w:val="009449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b">
    <w:name w:val="List Paragraph"/>
    <w:basedOn w:val="a"/>
    <w:uiPriority w:val="99"/>
    <w:qFormat/>
    <w:rsid w:val="005362C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62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C6B65"/>
  </w:style>
  <w:style w:type="paragraph" w:styleId="ae">
    <w:name w:val="footer"/>
    <w:basedOn w:val="a"/>
    <w:link w:val="af"/>
    <w:uiPriority w:val="99"/>
    <w:semiHidden/>
    <w:unhideWhenUsed/>
    <w:rsid w:val="001C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C6B65"/>
  </w:style>
  <w:style w:type="table" w:styleId="af0">
    <w:name w:val="Table Grid"/>
    <w:basedOn w:val="a1"/>
    <w:uiPriority w:val="59"/>
    <w:rsid w:val="00252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E5CB-F608-495C-8BBD-37333E57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2018-08-28T05:41:00Z</cp:lastPrinted>
  <dcterms:created xsi:type="dcterms:W3CDTF">2018-08-28T06:29:00Z</dcterms:created>
  <dcterms:modified xsi:type="dcterms:W3CDTF">2018-08-28T06:29:00Z</dcterms:modified>
</cp:coreProperties>
</file>